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78D" w:rsidRDefault="00E12FF6">
      <w:pPr>
        <w:spacing w:after="240"/>
        <w:jc w:val="center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sz w:val="40"/>
          <w:szCs w:val="40"/>
        </w:rPr>
        <w:t>Rozpis 19</w:t>
      </w:r>
      <w:r>
        <w:rPr>
          <w:rFonts w:ascii="Calibri" w:hAnsi="Calibri" w:cs="Calibri"/>
          <w:b/>
          <w:bCs/>
          <w:sz w:val="40"/>
          <w:szCs w:val="40"/>
        </w:rPr>
        <w:t xml:space="preserve">. KT </w:t>
      </w:r>
      <w:proofErr w:type="spellStart"/>
      <w:r>
        <w:rPr>
          <w:rFonts w:ascii="Calibri" w:hAnsi="Calibri" w:cs="Calibri"/>
          <w:b/>
          <w:bCs/>
          <w:sz w:val="40"/>
          <w:szCs w:val="40"/>
        </w:rPr>
        <w:t>Yamka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 </w:t>
      </w:r>
      <w:proofErr w:type="spellStart"/>
      <w:r>
        <w:rPr>
          <w:rFonts w:ascii="Calibri" w:hAnsi="Calibri" w:cs="Calibri"/>
          <w:b/>
          <w:bCs/>
          <w:sz w:val="40"/>
          <w:szCs w:val="40"/>
        </w:rPr>
        <w:t>Minigolfclub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 Butovice</w:t>
      </w:r>
    </w:p>
    <w:p w:rsidR="00A2278D" w:rsidRDefault="00E12FF6">
      <w:pPr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Všeobecná ustanovení:</w:t>
      </w:r>
    </w:p>
    <w:p w:rsidR="00A2278D" w:rsidRDefault="00E12FF6">
      <w:pPr>
        <w:spacing w:after="240"/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Pořadatel</w:t>
      </w:r>
      <w:r>
        <w:rPr>
          <w:rFonts w:ascii="Calibri" w:hAnsi="Calibri" w:cs="Calibri"/>
        </w:rPr>
        <w:br/>
      </w:r>
      <w:proofErr w:type="spellStart"/>
      <w:r>
        <w:rPr>
          <w:rFonts w:ascii="Calibri" w:hAnsi="Calibri" w:cs="Calibri"/>
        </w:rPr>
        <w:t>Yamka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Minigolfclub</w:t>
      </w:r>
      <w:proofErr w:type="spellEnd"/>
      <w:r>
        <w:rPr>
          <w:rFonts w:ascii="Calibri" w:hAnsi="Calibri" w:cs="Calibri"/>
        </w:rPr>
        <w:t xml:space="preserve"> Butovice</w:t>
      </w:r>
    </w:p>
    <w:p w:rsidR="00A2278D" w:rsidRDefault="00E12FF6">
      <w:pPr>
        <w:spacing w:after="240"/>
        <w:ind w:left="60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2. Termín</w:t>
      </w:r>
      <w:r>
        <w:rPr>
          <w:rFonts w:ascii="Calibri" w:hAnsi="Calibri" w:cs="Calibri"/>
        </w:rPr>
        <w:br/>
        <w:t>Čtvrtek, 1. říj</w:t>
      </w:r>
      <w:r>
        <w:rPr>
          <w:rFonts w:ascii="Calibri" w:hAnsi="Calibri" w:cs="Calibri"/>
        </w:rPr>
        <w:t>na 2026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Slavnostní zahájení:</w:t>
      </w:r>
      <w:r>
        <w:rPr>
          <w:rFonts w:ascii="Calibri" w:hAnsi="Calibri" w:cs="Calibri"/>
        </w:rPr>
        <w:t xml:space="preserve"> 1. ří</w:t>
      </w:r>
      <w:r>
        <w:rPr>
          <w:rFonts w:ascii="Calibri" w:hAnsi="Calibri" w:cs="Calibri"/>
        </w:rPr>
        <w:t xml:space="preserve">jen 2026 v 18:00 v areálu </w:t>
      </w:r>
      <w:proofErr w:type="spellStart"/>
      <w:r>
        <w:rPr>
          <w:rFonts w:ascii="Calibri" w:hAnsi="Calibri" w:cs="Calibri"/>
        </w:rPr>
        <w:t>MinigolfPark</w:t>
      </w:r>
      <w:proofErr w:type="spellEnd"/>
      <w:r>
        <w:rPr>
          <w:rFonts w:ascii="Calibri" w:hAnsi="Calibri" w:cs="Calibri"/>
        </w:rPr>
        <w:t xml:space="preserve"> Maniny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Slavnostní zakončení:</w:t>
      </w:r>
      <w:r>
        <w:rPr>
          <w:rFonts w:ascii="Calibri" w:hAnsi="Calibri" w:cs="Calibri"/>
        </w:rPr>
        <w:t xml:space="preserve"> 1. ří</w:t>
      </w:r>
      <w:bookmarkStart w:id="0" w:name="_GoBack"/>
      <w:bookmarkEnd w:id="0"/>
      <w:r>
        <w:rPr>
          <w:rFonts w:ascii="Calibri" w:hAnsi="Calibri" w:cs="Calibri"/>
        </w:rPr>
        <w:t xml:space="preserve">jen 2026 ve 20:30 v areálu </w:t>
      </w:r>
      <w:proofErr w:type="spellStart"/>
      <w:r>
        <w:rPr>
          <w:rFonts w:ascii="Calibri" w:hAnsi="Calibri" w:cs="Calibri"/>
        </w:rPr>
        <w:t>MinigolfPark</w:t>
      </w:r>
      <w:proofErr w:type="spellEnd"/>
      <w:r>
        <w:rPr>
          <w:rFonts w:ascii="Calibri" w:hAnsi="Calibri" w:cs="Calibri"/>
        </w:rPr>
        <w:t xml:space="preserve"> Maniny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3. Místo konání</w:t>
      </w:r>
      <w:r>
        <w:rPr>
          <w:rFonts w:ascii="Calibri" w:hAnsi="Calibri" w:cs="Calibri"/>
        </w:rPr>
        <w:br/>
      </w:r>
      <w:proofErr w:type="spellStart"/>
      <w:r>
        <w:rPr>
          <w:rFonts w:ascii="Calibri" w:hAnsi="Calibri" w:cs="Calibri"/>
        </w:rPr>
        <w:t>MinigolfPark</w:t>
      </w:r>
      <w:proofErr w:type="spellEnd"/>
      <w:r>
        <w:rPr>
          <w:rFonts w:ascii="Calibri" w:hAnsi="Calibri" w:cs="Calibri"/>
        </w:rPr>
        <w:t xml:space="preserve"> Maniny, eternit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4. Vedení turnaje </w:t>
      </w:r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Ředitel turnaje</w:t>
      </w:r>
      <w:r>
        <w:rPr>
          <w:rFonts w:ascii="Calibri" w:hAnsi="Calibri" w:cs="Calibri"/>
        </w:rPr>
        <w:t xml:space="preserve"> – Štefan </w:t>
      </w:r>
      <w:proofErr w:type="spellStart"/>
      <w:r>
        <w:rPr>
          <w:rFonts w:ascii="Calibri" w:hAnsi="Calibri" w:cs="Calibri"/>
        </w:rPr>
        <w:t>Gurský</w:t>
      </w:r>
      <w:proofErr w:type="spellEnd"/>
      <w:r>
        <w:rPr>
          <w:rFonts w:ascii="Calibri" w:hAnsi="Calibri" w:cs="Calibri"/>
        </w:rPr>
        <w:br/>
      </w:r>
      <w:r>
        <w:rPr>
          <w:rFonts w:ascii="Calibri" w:hAnsi="Calibri" w:cs="Calibri"/>
          <w:u w:val="single"/>
        </w:rPr>
        <w:t>Hlavní rozhodčí</w:t>
      </w:r>
      <w:r>
        <w:rPr>
          <w:rFonts w:ascii="Calibri" w:hAnsi="Calibri" w:cs="Calibri"/>
        </w:rPr>
        <w:t xml:space="preserve"> – bude určen na místě</w:t>
      </w:r>
    </w:p>
    <w:p w:rsidR="00A2278D" w:rsidRDefault="00E12FF6">
      <w:pPr>
        <w:spacing w:after="240"/>
        <w:ind w:left="567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</w:rPr>
        <w:t>5. Účast</w:t>
      </w:r>
      <w:r>
        <w:rPr>
          <w:rFonts w:ascii="Calibri" w:hAnsi="Calibri" w:cs="Calibri"/>
        </w:rPr>
        <w:br/>
        <w:t xml:space="preserve">Turnaj pro členy </w:t>
      </w:r>
      <w:proofErr w:type="spellStart"/>
      <w:r>
        <w:rPr>
          <w:rFonts w:ascii="Calibri" w:hAnsi="Calibri" w:cs="Calibri"/>
        </w:rPr>
        <w:t>Yamka</w:t>
      </w:r>
      <w:proofErr w:type="spellEnd"/>
      <w:r>
        <w:rPr>
          <w:rFonts w:ascii="Calibri" w:hAnsi="Calibri" w:cs="Calibri"/>
        </w:rPr>
        <w:t xml:space="preserve"> MC Butovice, pro účastníky kroužku mi</w:t>
      </w:r>
      <w:r>
        <w:rPr>
          <w:rFonts w:ascii="Calibri" w:hAnsi="Calibri" w:cs="Calibri"/>
        </w:rPr>
        <w:t>nigolfu, pro členy ostatních minigolfových klubů a rovněž pro širokou veřejnost s touhou zahrát si minigolf na turnajové úrovni.</w:t>
      </w:r>
    </w:p>
    <w:p w:rsidR="00A2278D" w:rsidRDefault="00E12FF6">
      <w:pPr>
        <w:spacing w:after="240"/>
        <w:ind w:left="567"/>
      </w:pPr>
      <w:r>
        <w:rPr>
          <w:rFonts w:ascii="Calibri" w:hAnsi="Calibri" w:cs="Calibri"/>
        </w:rPr>
        <w:t xml:space="preserve">Turnaj se uskuteční, pokud se jej zúčastní alespoň 2 hráči, z toho alespoň jeden člen klubu </w:t>
      </w:r>
      <w:proofErr w:type="spellStart"/>
      <w:r>
        <w:rPr>
          <w:rFonts w:ascii="Calibri" w:hAnsi="Calibri" w:cs="Calibri"/>
        </w:rPr>
        <w:t>Yamka</w:t>
      </w:r>
      <w:proofErr w:type="spellEnd"/>
      <w:r>
        <w:rPr>
          <w:rFonts w:ascii="Calibri" w:hAnsi="Calibri" w:cs="Calibri"/>
        </w:rPr>
        <w:t xml:space="preserve"> MC Butovice.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6. Přihlášky </w:t>
      </w:r>
      <w:r>
        <w:rPr>
          <w:rFonts w:ascii="Calibri" w:hAnsi="Calibri" w:cs="Calibri"/>
        </w:rPr>
        <w:br/>
        <w:t>Na</w:t>
      </w:r>
      <w:r>
        <w:rPr>
          <w:rFonts w:ascii="Calibri" w:hAnsi="Calibri" w:cs="Calibri"/>
        </w:rPr>
        <w:t>hlásit se do turnaje stačí v den konání turnaje do 17:59, aby hráč stihl rozlosování a zahájení turnaje.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7. Startovné </w:t>
      </w:r>
      <w:r>
        <w:rPr>
          <w:rFonts w:ascii="Calibri" w:hAnsi="Calibri" w:cs="Calibri"/>
        </w:rPr>
        <w:br/>
        <w:t xml:space="preserve">Pro členy </w:t>
      </w:r>
      <w:proofErr w:type="spellStart"/>
      <w:r>
        <w:rPr>
          <w:rFonts w:ascii="Calibri" w:hAnsi="Calibri" w:cs="Calibri"/>
        </w:rPr>
        <w:t>Yamka</w:t>
      </w:r>
      <w:proofErr w:type="spellEnd"/>
      <w:r>
        <w:rPr>
          <w:rFonts w:ascii="Calibri" w:hAnsi="Calibri" w:cs="Calibri"/>
        </w:rPr>
        <w:t xml:space="preserve"> MC Butovice je startovné obsaženo v ročním poplatku za klubové členství.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Pro účastníky kroužku minigolfu je startovné obs</w:t>
      </w:r>
      <w:r>
        <w:rPr>
          <w:rFonts w:ascii="Calibri" w:hAnsi="Calibri" w:cs="Calibri"/>
        </w:rPr>
        <w:t>aženo v ročním poplatku za kroužek.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Členové ostatních klubů a veřejnost hradí startovné na místě ve výši 250 Kč. </w:t>
      </w:r>
    </w:p>
    <w:p w:rsidR="00A2278D" w:rsidRDefault="00E12FF6">
      <w:pPr>
        <w:spacing w:after="240"/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8. Rozlosování </w:t>
      </w:r>
      <w:r>
        <w:rPr>
          <w:rFonts w:ascii="Calibri" w:hAnsi="Calibri" w:cs="Calibri"/>
        </w:rPr>
        <w:br/>
        <w:t>Bude učiněno na místě během zahájením turnaje.</w:t>
      </w:r>
    </w:p>
    <w:p w:rsidR="00A2278D" w:rsidRDefault="00A2278D">
      <w:pPr>
        <w:spacing w:after="240"/>
        <w:rPr>
          <w:rFonts w:ascii="Calibri" w:hAnsi="Calibri" w:cs="Calibri"/>
          <w:b/>
          <w:bCs/>
          <w:u w:val="single"/>
        </w:rPr>
      </w:pPr>
    </w:p>
    <w:p w:rsidR="00A2278D" w:rsidRDefault="00E12FF6">
      <w:pPr>
        <w:spacing w:after="24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u w:val="single"/>
        </w:rPr>
        <w:t>Technická ustanovení</w:t>
      </w:r>
    </w:p>
    <w:p w:rsidR="00A2278D" w:rsidRDefault="00E12FF6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Pravidla</w:t>
      </w:r>
      <w:r>
        <w:rPr>
          <w:rFonts w:ascii="Calibri" w:hAnsi="Calibri" w:cs="Calibri"/>
        </w:rPr>
        <w:br/>
        <w:t>Hrají se dva okruhy na 18 eternitových drahác</w:t>
      </w:r>
      <w:r>
        <w:rPr>
          <w:rFonts w:ascii="Calibri" w:hAnsi="Calibri" w:cs="Calibri"/>
        </w:rPr>
        <w:t>h. Hraje se dle pravidel WMF.</w:t>
      </w:r>
      <w:r>
        <w:rPr>
          <w:rFonts w:ascii="Calibri" w:hAnsi="Calibri" w:cs="Calibri"/>
        </w:rPr>
        <w:br/>
      </w:r>
    </w:p>
    <w:p w:rsidR="00A2278D" w:rsidRDefault="00E12FF6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2. Kategorie </w:t>
      </w:r>
      <w:r>
        <w:rPr>
          <w:rFonts w:ascii="Calibri" w:hAnsi="Calibri" w:cs="Calibri"/>
        </w:rPr>
        <w:br/>
        <w:t>Dvě kategorie: smíšená kategorie závodních hráčů a smíšená kategorie veřejnostních hráčů.</w:t>
      </w:r>
    </w:p>
    <w:p w:rsidR="00A2278D" w:rsidRDefault="00A2278D">
      <w:pPr>
        <w:ind w:left="600"/>
        <w:rPr>
          <w:rFonts w:ascii="Calibri" w:hAnsi="Calibri" w:cs="Calibri"/>
          <w:b/>
          <w:bCs/>
        </w:rPr>
      </w:pPr>
    </w:p>
    <w:p w:rsidR="00A2278D" w:rsidRDefault="00E12FF6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3. Schéma soutěže</w:t>
      </w:r>
      <w:r>
        <w:rPr>
          <w:rFonts w:ascii="Calibri" w:hAnsi="Calibri" w:cs="Calibri"/>
        </w:rPr>
        <w:br/>
        <w:t>Hrají se 2 okruhy. Nástup ke hře je systémem letmého startu.</w:t>
      </w:r>
      <w:r>
        <w:rPr>
          <w:rFonts w:ascii="Calibri" w:hAnsi="Calibri" w:cs="Calibri"/>
        </w:rPr>
        <w:br/>
      </w:r>
    </w:p>
    <w:p w:rsidR="00A2278D" w:rsidRDefault="00E12FF6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4. Určení pořadí</w:t>
      </w:r>
      <w:r>
        <w:rPr>
          <w:rFonts w:ascii="Calibri" w:hAnsi="Calibri" w:cs="Calibri"/>
        </w:rPr>
        <w:br/>
        <w:t xml:space="preserve">U prvních tří míst se </w:t>
      </w:r>
      <w:r>
        <w:rPr>
          <w:rFonts w:ascii="Calibri" w:hAnsi="Calibri" w:cs="Calibri"/>
        </w:rPr>
        <w:t>při rovnosti počtu úderů provede rozřazování formou rozstřelu.</w:t>
      </w:r>
      <w:r>
        <w:rPr>
          <w:rFonts w:ascii="Calibri" w:hAnsi="Calibri" w:cs="Calibri"/>
        </w:rPr>
        <w:br/>
      </w:r>
    </w:p>
    <w:p w:rsidR="00A2278D" w:rsidRDefault="00E12FF6">
      <w:pPr>
        <w:ind w:left="60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5. Ceny</w:t>
      </w:r>
      <w:r>
        <w:rPr>
          <w:rFonts w:ascii="Calibri" w:hAnsi="Calibri" w:cs="Calibri"/>
        </w:rPr>
        <w:br/>
        <w:t>Diplomy pro 1. – 3. místo, čokoládová mince pro všechny.</w:t>
      </w:r>
    </w:p>
    <w:p w:rsidR="00A2278D" w:rsidRDefault="00A2278D">
      <w:pPr>
        <w:ind w:left="567"/>
        <w:rPr>
          <w:rFonts w:ascii="Calibri" w:hAnsi="Calibri" w:cs="Calibri"/>
          <w:b/>
          <w:bCs/>
        </w:rPr>
      </w:pPr>
    </w:p>
    <w:p w:rsidR="00A2278D" w:rsidRDefault="00E12FF6">
      <w:pPr>
        <w:ind w:left="567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6. Trénink </w:t>
      </w:r>
      <w:r>
        <w:rPr>
          <w:rFonts w:ascii="Calibri" w:hAnsi="Calibri" w:cs="Calibri"/>
        </w:rPr>
        <w:br/>
        <w:t xml:space="preserve">Volný kdykoliv dle otevírací doby </w:t>
      </w:r>
      <w:proofErr w:type="spellStart"/>
      <w:r>
        <w:rPr>
          <w:rFonts w:ascii="Calibri" w:hAnsi="Calibri" w:cs="Calibri"/>
        </w:rPr>
        <w:t>MinigolfPark</w:t>
      </w:r>
      <w:proofErr w:type="spellEnd"/>
      <w:r>
        <w:rPr>
          <w:rFonts w:ascii="Calibri" w:hAnsi="Calibri" w:cs="Calibri"/>
        </w:rPr>
        <w:t xml:space="preserve"> Maniny.</w:t>
      </w:r>
    </w:p>
    <w:p w:rsidR="00A2278D" w:rsidRDefault="00A2278D">
      <w:pPr>
        <w:rPr>
          <w:rFonts w:ascii="Calibri" w:hAnsi="Calibri" w:cs="Calibri"/>
          <w:sz w:val="20"/>
          <w:szCs w:val="20"/>
        </w:rPr>
      </w:pPr>
    </w:p>
    <w:p w:rsidR="00A2278D" w:rsidRDefault="00E12FF6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 w:val="20"/>
          <w:szCs w:val="20"/>
        </w:rPr>
        <w:br/>
      </w:r>
      <w:r>
        <w:rPr>
          <w:rFonts w:ascii="Calibri" w:hAnsi="Calibri" w:cs="Calibri"/>
          <w:szCs w:val="20"/>
        </w:rPr>
        <w:t xml:space="preserve">Za </w:t>
      </w:r>
      <w:proofErr w:type="spellStart"/>
      <w:r>
        <w:rPr>
          <w:rFonts w:ascii="Calibri" w:hAnsi="Calibri" w:cs="Calibri"/>
          <w:szCs w:val="20"/>
        </w:rPr>
        <w:t>Yamka</w:t>
      </w:r>
      <w:proofErr w:type="spellEnd"/>
      <w:r>
        <w:rPr>
          <w:rFonts w:ascii="Calibri" w:hAnsi="Calibri" w:cs="Calibri"/>
          <w:szCs w:val="20"/>
        </w:rPr>
        <w:t xml:space="preserve"> </w:t>
      </w:r>
      <w:proofErr w:type="spellStart"/>
      <w:r>
        <w:rPr>
          <w:rFonts w:ascii="Calibri" w:hAnsi="Calibri" w:cs="Calibri"/>
          <w:szCs w:val="20"/>
        </w:rPr>
        <w:t>Minigolfclub</w:t>
      </w:r>
      <w:proofErr w:type="spellEnd"/>
      <w:r>
        <w:rPr>
          <w:rFonts w:ascii="Calibri" w:hAnsi="Calibri" w:cs="Calibri"/>
          <w:szCs w:val="20"/>
        </w:rPr>
        <w:t xml:space="preserve"> Butovice</w:t>
      </w:r>
    </w:p>
    <w:p w:rsidR="00A2278D" w:rsidRDefault="00E12FF6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Štefan </w:t>
      </w:r>
      <w:proofErr w:type="spellStart"/>
      <w:r>
        <w:rPr>
          <w:rFonts w:ascii="Calibri" w:hAnsi="Calibri" w:cs="Calibri"/>
          <w:szCs w:val="20"/>
        </w:rPr>
        <w:t>Gurský</w:t>
      </w:r>
      <w:proofErr w:type="spellEnd"/>
    </w:p>
    <w:sectPr w:rsidR="00A2278D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A2278D"/>
    <w:rsid w:val="00A2278D"/>
    <w:rsid w:val="00E1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659B"/>
  <w15:docId w15:val="{9C44B887-559A-475E-83DB-01289B561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236B6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sid w:val="002236B6"/>
    <w:rPr>
      <w:b/>
    </w:rPr>
  </w:style>
  <w:style w:type="character" w:customStyle="1" w:styleId="WW8Num1z1">
    <w:name w:val="WW8Num1z1"/>
    <w:qFormat/>
    <w:rsid w:val="002236B6"/>
  </w:style>
  <w:style w:type="character" w:customStyle="1" w:styleId="WW8Num1z2">
    <w:name w:val="WW8Num1z2"/>
    <w:qFormat/>
    <w:rsid w:val="002236B6"/>
  </w:style>
  <w:style w:type="character" w:customStyle="1" w:styleId="WW8Num1z3">
    <w:name w:val="WW8Num1z3"/>
    <w:qFormat/>
    <w:rsid w:val="002236B6"/>
  </w:style>
  <w:style w:type="character" w:customStyle="1" w:styleId="WW8Num1z4">
    <w:name w:val="WW8Num1z4"/>
    <w:qFormat/>
    <w:rsid w:val="002236B6"/>
  </w:style>
  <w:style w:type="character" w:customStyle="1" w:styleId="WW8Num1z5">
    <w:name w:val="WW8Num1z5"/>
    <w:qFormat/>
    <w:rsid w:val="002236B6"/>
  </w:style>
  <w:style w:type="character" w:customStyle="1" w:styleId="WW8Num1z6">
    <w:name w:val="WW8Num1z6"/>
    <w:qFormat/>
    <w:rsid w:val="002236B6"/>
  </w:style>
  <w:style w:type="character" w:customStyle="1" w:styleId="WW8Num1z7">
    <w:name w:val="WW8Num1z7"/>
    <w:qFormat/>
    <w:rsid w:val="002236B6"/>
  </w:style>
  <w:style w:type="character" w:customStyle="1" w:styleId="WW8Num1z8">
    <w:name w:val="WW8Num1z8"/>
    <w:qFormat/>
    <w:rsid w:val="002236B6"/>
  </w:style>
  <w:style w:type="character" w:customStyle="1" w:styleId="Standardnpsmoodstavce1">
    <w:name w:val="Standardní písmo odstavce1"/>
    <w:qFormat/>
    <w:rsid w:val="002236B6"/>
  </w:style>
  <w:style w:type="character" w:customStyle="1" w:styleId="InternetLink">
    <w:name w:val="Internet Link"/>
    <w:qFormat/>
    <w:rsid w:val="002236B6"/>
    <w:rPr>
      <w:color w:val="0000FF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8591C"/>
    <w:rPr>
      <w:sz w:val="24"/>
      <w:szCs w:val="24"/>
      <w:lang w:eastAsia="zh-C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8591C"/>
    <w:rPr>
      <w:sz w:val="24"/>
      <w:szCs w:val="24"/>
      <w:lang w:eastAsia="zh-CN"/>
    </w:rPr>
  </w:style>
  <w:style w:type="paragraph" w:customStyle="1" w:styleId="Nadpis">
    <w:name w:val="Nadpis"/>
    <w:basedOn w:val="Normln"/>
    <w:next w:val="Zkladntext"/>
    <w:qFormat/>
    <w:rsid w:val="002236B6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Zkladntext">
    <w:name w:val="Body Text"/>
    <w:basedOn w:val="Normln"/>
    <w:rsid w:val="002236B6"/>
    <w:pPr>
      <w:spacing w:after="140" w:line="288" w:lineRule="auto"/>
    </w:pPr>
  </w:style>
  <w:style w:type="paragraph" w:styleId="Seznam">
    <w:name w:val="List"/>
    <w:basedOn w:val="Zkladntext"/>
    <w:rsid w:val="002236B6"/>
  </w:style>
  <w:style w:type="paragraph" w:styleId="Titulek">
    <w:name w:val="caption"/>
    <w:basedOn w:val="Normln"/>
    <w:qFormat/>
    <w:rsid w:val="002236B6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ln"/>
    <w:qFormat/>
    <w:rsid w:val="002236B6"/>
    <w:pPr>
      <w:suppressLineNumbers/>
    </w:p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customStyle="1" w:styleId="Registeruser">
    <w:name w:val="Register (user)"/>
    <w:basedOn w:val="Normln"/>
    <w:qFormat/>
    <w:pPr>
      <w:suppressLineNumbers/>
    </w:pPr>
    <w:rPr>
      <w:rFonts w:cs="DejaVu Sans"/>
    </w:rPr>
  </w:style>
  <w:style w:type="paragraph" w:customStyle="1" w:styleId="Normlnweb1">
    <w:name w:val="Normální (web)1"/>
    <w:basedOn w:val="Normln"/>
    <w:qFormat/>
    <w:rsid w:val="002236B6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Hlavikaapta">
    <w:name w:val="Hlavička a päta"/>
    <w:basedOn w:val="Normln"/>
    <w:qFormat/>
  </w:style>
  <w:style w:type="paragraph" w:customStyle="1" w:styleId="Hlavikaaptauser">
    <w:name w:val="Hlavička a päta (user)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58591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58591C"/>
    <w:pPr>
      <w:tabs>
        <w:tab w:val="center" w:pos="4536"/>
        <w:tab w:val="right" w:pos="9072"/>
      </w:tabs>
    </w:pPr>
  </w:style>
  <w:style w:type="numbering" w:customStyle="1" w:styleId="Bezzoznamu">
    <w:name w:val="Bez zoznamu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254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Všeobecná ustanovení:</dc:title>
  <dc:subject/>
  <dc:creator>Vít Gerža</dc:creator>
  <dc:description/>
  <cp:lastModifiedBy>cnb</cp:lastModifiedBy>
  <cp:revision>123</cp:revision>
  <cp:lastPrinted>1900-12-31T22:00:00Z</cp:lastPrinted>
  <dcterms:created xsi:type="dcterms:W3CDTF">2022-02-06T11:53:00Z</dcterms:created>
  <dcterms:modified xsi:type="dcterms:W3CDTF">2026-09-29T20:44:00Z</dcterms:modified>
  <dc:language>sk-SK</dc:language>
</cp:coreProperties>
</file>