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 w:themeColor="background1"/>
  <w:body>
    <w:p w14:paraId="1FB6186E" w14:textId="5D0C18CF" w:rsidR="006E0E5E" w:rsidRDefault="00AB0A8E" w:rsidP="002747E6">
      <w:pPr>
        <w:pStyle w:val="Normlnweb"/>
        <w:jc w:val="center"/>
        <w:rPr>
          <w:rFonts w:asciiTheme="minorHAnsi" w:hAnsiTheme="minorHAnsi" w:cstheme="minorHAnsi"/>
          <w:b/>
          <w:bCs/>
          <w:color w:val="000000"/>
          <w:sz w:val="52"/>
          <w:szCs w:val="52"/>
        </w:rPr>
      </w:pPr>
      <w:r>
        <w:rPr>
          <w:rFonts w:asciiTheme="minorHAnsi" w:hAnsiTheme="minorHAnsi" w:cstheme="minorHAnsi"/>
          <w:b/>
          <w:bCs/>
          <w:color w:val="000000"/>
          <w:sz w:val="52"/>
          <w:szCs w:val="52"/>
        </w:rPr>
        <w:t>6</w:t>
      </w:r>
      <w:r w:rsidR="00093B96">
        <w:rPr>
          <w:rFonts w:asciiTheme="minorHAnsi" w:hAnsiTheme="minorHAnsi" w:cstheme="minorHAnsi"/>
          <w:b/>
          <w:bCs/>
          <w:color w:val="000000"/>
          <w:sz w:val="52"/>
          <w:szCs w:val="52"/>
        </w:rPr>
        <w:t>. Open Radotín</w:t>
      </w:r>
      <w:r w:rsidR="005B441A">
        <w:rPr>
          <w:rFonts w:asciiTheme="minorHAnsi" w:hAnsiTheme="minorHAnsi" w:cstheme="minorHAnsi"/>
          <w:b/>
          <w:bCs/>
          <w:color w:val="000000"/>
          <w:sz w:val="52"/>
          <w:szCs w:val="52"/>
        </w:rPr>
        <w:t xml:space="preserve"> 20</w:t>
      </w:r>
      <w:r w:rsidR="00383D99">
        <w:rPr>
          <w:rFonts w:asciiTheme="minorHAnsi" w:hAnsiTheme="minorHAnsi" w:cstheme="minorHAnsi"/>
          <w:b/>
          <w:bCs/>
          <w:color w:val="000000"/>
          <w:sz w:val="52"/>
          <w:szCs w:val="52"/>
        </w:rPr>
        <w:t>2</w:t>
      </w:r>
      <w:r>
        <w:rPr>
          <w:rFonts w:asciiTheme="minorHAnsi" w:hAnsiTheme="minorHAnsi" w:cstheme="minorHAnsi"/>
          <w:b/>
          <w:bCs/>
          <w:color w:val="000000"/>
          <w:sz w:val="52"/>
          <w:szCs w:val="52"/>
        </w:rPr>
        <w:t>5</w:t>
      </w:r>
      <w:r w:rsidR="00217E0B">
        <w:rPr>
          <w:rFonts w:asciiTheme="minorHAnsi" w:hAnsiTheme="minorHAnsi" w:cstheme="minorHAnsi"/>
          <w:b/>
          <w:bCs/>
          <w:color w:val="000000"/>
          <w:sz w:val="52"/>
          <w:szCs w:val="52"/>
        </w:rPr>
        <w:t xml:space="preserve"> </w:t>
      </w:r>
    </w:p>
    <w:p w14:paraId="27D3F3CD" w14:textId="4FDE97C8" w:rsidR="005B065E" w:rsidRPr="002747E6" w:rsidRDefault="005B065E" w:rsidP="002747E6">
      <w:pPr>
        <w:pStyle w:val="Normlnweb"/>
        <w:jc w:val="center"/>
        <w:rPr>
          <w:rFonts w:asciiTheme="minorHAnsi" w:hAnsiTheme="minorHAnsi" w:cstheme="minorHAnsi"/>
          <w:b/>
          <w:bCs/>
          <w:color w:val="000000"/>
          <w:sz w:val="52"/>
          <w:szCs w:val="52"/>
        </w:rPr>
      </w:pPr>
      <w:r>
        <w:rPr>
          <w:rFonts w:asciiTheme="minorHAnsi" w:hAnsiTheme="minorHAnsi" w:cstheme="minorHAnsi"/>
          <w:b/>
          <w:bCs/>
          <w:color w:val="000000"/>
          <w:sz w:val="52"/>
          <w:szCs w:val="52"/>
        </w:rPr>
        <w:t>+ 1</w:t>
      </w:r>
      <w:r w:rsidR="00AB0A8E">
        <w:rPr>
          <w:rFonts w:asciiTheme="minorHAnsi" w:hAnsiTheme="minorHAnsi" w:cstheme="minorHAnsi"/>
          <w:b/>
          <w:bCs/>
          <w:color w:val="000000"/>
          <w:sz w:val="52"/>
          <w:szCs w:val="52"/>
        </w:rPr>
        <w:t>1</w:t>
      </w:r>
      <w:r>
        <w:rPr>
          <w:rFonts w:asciiTheme="minorHAnsi" w:hAnsiTheme="minorHAnsi" w:cstheme="minorHAnsi"/>
          <w:b/>
          <w:bCs/>
          <w:color w:val="000000"/>
          <w:sz w:val="52"/>
          <w:szCs w:val="52"/>
        </w:rPr>
        <w:t>.</w:t>
      </w:r>
      <w:r w:rsidR="00AB0A8E">
        <w:rPr>
          <w:rFonts w:asciiTheme="minorHAnsi" w:hAnsiTheme="minorHAnsi" w:cstheme="minorHAnsi"/>
          <w:b/>
          <w:bCs/>
          <w:color w:val="000000"/>
          <w:sz w:val="52"/>
          <w:szCs w:val="52"/>
        </w:rPr>
        <w:t xml:space="preserve"> </w:t>
      </w:r>
      <w:r>
        <w:rPr>
          <w:rFonts w:asciiTheme="minorHAnsi" w:hAnsiTheme="minorHAnsi" w:cstheme="minorHAnsi"/>
          <w:b/>
          <w:bCs/>
          <w:color w:val="000000"/>
          <w:sz w:val="52"/>
          <w:szCs w:val="52"/>
        </w:rPr>
        <w:t>Memori</w:t>
      </w:r>
      <w:r w:rsidR="00AB0A8E">
        <w:rPr>
          <w:rFonts w:asciiTheme="minorHAnsi" w:hAnsiTheme="minorHAnsi" w:cstheme="minorHAnsi"/>
          <w:b/>
          <w:bCs/>
          <w:color w:val="000000"/>
          <w:sz w:val="52"/>
          <w:szCs w:val="52"/>
        </w:rPr>
        <w:t>á</w:t>
      </w:r>
      <w:r>
        <w:rPr>
          <w:rFonts w:asciiTheme="minorHAnsi" w:hAnsiTheme="minorHAnsi" w:cstheme="minorHAnsi"/>
          <w:b/>
          <w:bCs/>
          <w:color w:val="000000"/>
          <w:sz w:val="52"/>
          <w:szCs w:val="52"/>
        </w:rPr>
        <w:t>l Vl</w:t>
      </w:r>
      <w:r w:rsidR="00AB0A8E">
        <w:rPr>
          <w:rFonts w:asciiTheme="minorHAnsi" w:hAnsiTheme="minorHAnsi" w:cstheme="minorHAnsi"/>
          <w:b/>
          <w:bCs/>
          <w:color w:val="000000"/>
          <w:sz w:val="52"/>
          <w:szCs w:val="52"/>
        </w:rPr>
        <w:t>adimíra</w:t>
      </w:r>
      <w:r>
        <w:rPr>
          <w:rFonts w:asciiTheme="minorHAnsi" w:hAnsiTheme="minorHAnsi" w:cstheme="minorHAnsi"/>
          <w:b/>
          <w:bCs/>
          <w:color w:val="000000"/>
          <w:sz w:val="52"/>
          <w:szCs w:val="52"/>
        </w:rPr>
        <w:t xml:space="preserve"> Čecha</w:t>
      </w:r>
    </w:p>
    <w:p w14:paraId="093CD006" w14:textId="77777777" w:rsidR="00A5479D" w:rsidRDefault="005B441A" w:rsidP="006E0E5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iCs/>
          <w:color w:val="E36C0A" w:themeColor="accent6" w:themeShade="BF"/>
          <w:sz w:val="52"/>
          <w:szCs w:val="52"/>
        </w:rPr>
      </w:pPr>
      <w:r w:rsidRPr="005B441A">
        <w:rPr>
          <w:rFonts w:asciiTheme="minorHAnsi" w:hAnsiTheme="minorHAnsi" w:cstheme="minorHAnsi"/>
          <w:b/>
          <w:bCs/>
          <w:iCs/>
          <w:color w:val="E36C0A" w:themeColor="accent6" w:themeShade="BF"/>
          <w:sz w:val="48"/>
          <w:szCs w:val="52"/>
        </w:rPr>
        <w:t xml:space="preserve">DG FORTUNA Radotín, </w:t>
      </w:r>
      <w:proofErr w:type="spellStart"/>
      <w:r w:rsidRPr="005B441A">
        <w:rPr>
          <w:rFonts w:asciiTheme="minorHAnsi" w:hAnsiTheme="minorHAnsi" w:cstheme="minorHAnsi"/>
          <w:b/>
          <w:bCs/>
          <w:iCs/>
          <w:color w:val="E36C0A" w:themeColor="accent6" w:themeShade="BF"/>
          <w:sz w:val="48"/>
          <w:szCs w:val="52"/>
        </w:rPr>
        <w:t>z.s</w:t>
      </w:r>
      <w:proofErr w:type="spellEnd"/>
      <w:r w:rsidRPr="005B441A">
        <w:rPr>
          <w:rFonts w:asciiTheme="minorHAnsi" w:hAnsiTheme="minorHAnsi" w:cstheme="minorHAnsi"/>
          <w:b/>
          <w:bCs/>
          <w:iCs/>
          <w:color w:val="E36C0A" w:themeColor="accent6" w:themeShade="BF"/>
          <w:sz w:val="48"/>
          <w:szCs w:val="52"/>
        </w:rPr>
        <w:t>.</w:t>
      </w:r>
    </w:p>
    <w:p w14:paraId="7D0533C4" w14:textId="77777777" w:rsidR="005B441A" w:rsidRDefault="005B441A" w:rsidP="003C6C1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iCs/>
          <w:color w:val="E36C0A" w:themeColor="accent6" w:themeShade="BF"/>
          <w:sz w:val="52"/>
          <w:szCs w:val="52"/>
        </w:rPr>
      </w:pPr>
    </w:p>
    <w:p w14:paraId="4B9FF23E" w14:textId="77777777" w:rsidR="00C94CE5" w:rsidRPr="00F80725" w:rsidRDefault="00F80725" w:rsidP="00F8072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inorHAnsi" w:hAnsiTheme="minorHAnsi" w:cstheme="minorHAnsi"/>
          <w:b/>
          <w:bCs/>
          <w:iCs/>
          <w:sz w:val="28"/>
          <w:szCs w:val="52"/>
          <w:u w:val="single"/>
        </w:rPr>
      </w:pPr>
      <w:r w:rsidRPr="00F80725">
        <w:rPr>
          <w:rFonts w:asciiTheme="minorHAnsi" w:hAnsiTheme="minorHAnsi" w:cstheme="minorHAnsi"/>
          <w:b/>
          <w:bCs/>
          <w:iCs/>
          <w:sz w:val="28"/>
          <w:szCs w:val="52"/>
          <w:u w:val="single"/>
        </w:rPr>
        <w:t>Všeobecná ustanovení:</w:t>
      </w:r>
    </w:p>
    <w:p w14:paraId="521D2118" w14:textId="0A75DA9A" w:rsidR="00F80725" w:rsidRPr="00F80725" w:rsidRDefault="00F80725" w:rsidP="00F80725">
      <w:pPr>
        <w:pStyle w:val="Normlnweb"/>
        <w:rPr>
          <w:rFonts w:asciiTheme="minorHAnsi" w:hAnsiTheme="minorHAnsi" w:cs="Tahoma"/>
          <w:szCs w:val="20"/>
        </w:rPr>
      </w:pPr>
      <w:r w:rsidRPr="00F80725">
        <w:rPr>
          <w:rStyle w:val="Siln"/>
          <w:rFonts w:asciiTheme="minorHAnsi" w:hAnsiTheme="minorHAnsi" w:cstheme="minorHAnsi"/>
        </w:rPr>
        <w:t>1. Pořadatel:</w:t>
      </w:r>
      <w:r w:rsidRPr="00F80725">
        <w:rPr>
          <w:rFonts w:asciiTheme="minorHAnsi" w:hAnsiTheme="minorHAnsi" w:cstheme="minorHAnsi"/>
        </w:rPr>
        <w:br/>
      </w:r>
      <w:r w:rsidRPr="00AF065E">
        <w:rPr>
          <w:rFonts w:asciiTheme="minorHAnsi" w:hAnsiTheme="minorHAnsi" w:cs="Tahoma"/>
          <w:szCs w:val="20"/>
        </w:rPr>
        <w:t>DG F</w:t>
      </w:r>
      <w:r>
        <w:rPr>
          <w:rFonts w:asciiTheme="minorHAnsi" w:hAnsiTheme="minorHAnsi" w:cs="Tahoma"/>
          <w:szCs w:val="20"/>
        </w:rPr>
        <w:t>ORTUNA</w:t>
      </w:r>
      <w:r w:rsidRPr="00AF065E">
        <w:rPr>
          <w:rFonts w:asciiTheme="minorHAnsi" w:hAnsiTheme="minorHAnsi" w:cs="Tahoma"/>
          <w:szCs w:val="20"/>
        </w:rPr>
        <w:t xml:space="preserve"> Radotín</w:t>
      </w:r>
      <w:r>
        <w:rPr>
          <w:rFonts w:asciiTheme="minorHAnsi" w:hAnsiTheme="minorHAnsi" w:cs="Tahoma"/>
          <w:szCs w:val="20"/>
        </w:rPr>
        <w:t xml:space="preserve">, </w:t>
      </w:r>
      <w:proofErr w:type="spellStart"/>
      <w:r>
        <w:rPr>
          <w:rFonts w:asciiTheme="minorHAnsi" w:hAnsiTheme="minorHAnsi" w:cs="Tahoma"/>
          <w:szCs w:val="20"/>
        </w:rPr>
        <w:t>z.s</w:t>
      </w:r>
      <w:proofErr w:type="spellEnd"/>
      <w:r>
        <w:rPr>
          <w:rFonts w:asciiTheme="minorHAnsi" w:hAnsiTheme="minorHAnsi" w:cs="Tahoma"/>
          <w:szCs w:val="20"/>
        </w:rPr>
        <w:t>.</w:t>
      </w:r>
      <w:r w:rsidRPr="00F80725">
        <w:rPr>
          <w:rFonts w:asciiTheme="minorHAnsi" w:hAnsiTheme="minorHAnsi" w:cstheme="minorHAnsi"/>
        </w:rPr>
        <w:br/>
      </w:r>
      <w:r w:rsidRPr="00F80725">
        <w:rPr>
          <w:rFonts w:asciiTheme="minorHAnsi" w:hAnsiTheme="minorHAnsi" w:cstheme="minorHAnsi"/>
        </w:rPr>
        <w:br/>
      </w:r>
      <w:r w:rsidRPr="00F80725">
        <w:rPr>
          <w:rStyle w:val="Siln"/>
          <w:rFonts w:asciiTheme="minorHAnsi" w:hAnsiTheme="minorHAnsi" w:cstheme="minorHAnsi"/>
        </w:rPr>
        <w:t>2. Termín:</w:t>
      </w:r>
      <w:r w:rsidRPr="00F80725">
        <w:rPr>
          <w:rFonts w:asciiTheme="minorHAnsi" w:hAnsiTheme="minorHAnsi" w:cstheme="minorHAnsi"/>
        </w:rPr>
        <w:br/>
      </w:r>
      <w:r w:rsidRPr="00F80725">
        <w:rPr>
          <w:rFonts w:asciiTheme="minorHAnsi" w:hAnsiTheme="minorHAnsi" w:cstheme="minorHAnsi"/>
          <w:u w:val="single"/>
        </w:rPr>
        <w:t>Slavnostní zahájení:</w:t>
      </w:r>
      <w:r>
        <w:rPr>
          <w:rFonts w:asciiTheme="minorHAnsi" w:hAnsiTheme="minorHAnsi" w:cstheme="minorHAnsi"/>
        </w:rPr>
        <w:tab/>
      </w:r>
      <w:r w:rsidR="00AB0A8E">
        <w:rPr>
          <w:rFonts w:asciiTheme="minorHAnsi" w:hAnsiTheme="minorHAnsi" w:cstheme="minorHAnsi"/>
        </w:rPr>
        <w:t>sobota</w:t>
      </w:r>
      <w:r w:rsidR="00AF7259">
        <w:rPr>
          <w:rFonts w:asciiTheme="minorHAnsi" w:hAnsiTheme="minorHAnsi" w:cstheme="minorHAnsi"/>
        </w:rPr>
        <w:tab/>
      </w:r>
      <w:bookmarkStart w:id="0" w:name="_Hlk208246767"/>
      <w:r w:rsidR="005B065E">
        <w:rPr>
          <w:rFonts w:asciiTheme="minorHAnsi" w:hAnsiTheme="minorHAnsi" w:cstheme="minorHAnsi"/>
        </w:rPr>
        <w:t>2</w:t>
      </w:r>
      <w:r w:rsidR="00AB0A8E">
        <w:rPr>
          <w:rFonts w:asciiTheme="minorHAnsi" w:hAnsiTheme="minorHAnsi" w:cstheme="minorHAnsi"/>
        </w:rPr>
        <w:t>7</w:t>
      </w:r>
      <w:r w:rsidRPr="00F80725">
        <w:rPr>
          <w:rFonts w:asciiTheme="minorHAnsi" w:hAnsiTheme="minorHAnsi" w:cstheme="minorHAnsi"/>
        </w:rPr>
        <w:t>.</w:t>
      </w:r>
      <w:r w:rsidR="00C41350">
        <w:rPr>
          <w:rFonts w:asciiTheme="minorHAnsi" w:hAnsiTheme="minorHAnsi" w:cstheme="minorHAnsi"/>
        </w:rPr>
        <w:t xml:space="preserve"> </w:t>
      </w:r>
      <w:r w:rsidR="005B065E">
        <w:rPr>
          <w:rFonts w:asciiTheme="minorHAnsi" w:hAnsiTheme="minorHAnsi" w:cstheme="minorHAnsi"/>
        </w:rPr>
        <w:t>9</w:t>
      </w:r>
      <w:r w:rsidR="005E39BF">
        <w:rPr>
          <w:rFonts w:asciiTheme="minorHAnsi" w:hAnsiTheme="minorHAnsi" w:cstheme="minorHAnsi"/>
        </w:rPr>
        <w:t>.</w:t>
      </w:r>
      <w:r w:rsidRPr="00F80725">
        <w:rPr>
          <w:rFonts w:asciiTheme="minorHAnsi" w:hAnsiTheme="minorHAnsi" w:cstheme="minorHAnsi"/>
        </w:rPr>
        <w:t xml:space="preserve"> 20</w:t>
      </w:r>
      <w:r w:rsidR="00383D99">
        <w:rPr>
          <w:rFonts w:asciiTheme="minorHAnsi" w:hAnsiTheme="minorHAnsi" w:cstheme="minorHAnsi"/>
        </w:rPr>
        <w:t>2</w:t>
      </w:r>
      <w:r w:rsidR="00AB0A8E">
        <w:rPr>
          <w:rFonts w:asciiTheme="minorHAnsi" w:hAnsiTheme="minorHAnsi" w:cstheme="minorHAnsi"/>
        </w:rPr>
        <w:t>5</w:t>
      </w:r>
      <w:bookmarkEnd w:id="0"/>
      <w:r w:rsidRPr="00F80725">
        <w:rPr>
          <w:rFonts w:asciiTheme="minorHAnsi" w:hAnsiTheme="minorHAnsi" w:cstheme="minorHAnsi"/>
        </w:rPr>
        <w:t>, v</w:t>
      </w:r>
      <w:r w:rsidR="00AF7259">
        <w:rPr>
          <w:rFonts w:asciiTheme="minorHAnsi" w:hAnsiTheme="minorHAnsi" w:cstheme="minorHAnsi"/>
        </w:rPr>
        <w:t> </w:t>
      </w:r>
      <w:r w:rsidR="00AB0A8E">
        <w:rPr>
          <w:rFonts w:asciiTheme="minorHAnsi" w:hAnsiTheme="minorHAnsi" w:cstheme="minorHAnsi"/>
        </w:rPr>
        <w:t>9</w:t>
      </w:r>
      <w:r w:rsidR="00AF7259">
        <w:rPr>
          <w:rFonts w:asciiTheme="minorHAnsi" w:hAnsiTheme="minorHAnsi" w:cstheme="minorHAnsi"/>
        </w:rPr>
        <w:t>:</w:t>
      </w:r>
      <w:r w:rsidR="00217E0B">
        <w:rPr>
          <w:rFonts w:asciiTheme="minorHAnsi" w:hAnsiTheme="minorHAnsi" w:cstheme="minorHAnsi"/>
        </w:rPr>
        <w:t>45</w:t>
      </w:r>
      <w:r w:rsidRPr="00F80725">
        <w:rPr>
          <w:rFonts w:asciiTheme="minorHAnsi" w:hAnsiTheme="minorHAnsi" w:cstheme="minorHAnsi"/>
        </w:rPr>
        <w:t xml:space="preserve"> hodin v areálu hřiště</w:t>
      </w:r>
      <w:r w:rsidRPr="00F80725">
        <w:rPr>
          <w:rFonts w:asciiTheme="minorHAnsi" w:hAnsiTheme="minorHAnsi" w:cstheme="minorHAnsi"/>
        </w:rPr>
        <w:tab/>
      </w:r>
      <w:r w:rsidRPr="00F80725">
        <w:rPr>
          <w:rFonts w:asciiTheme="minorHAnsi" w:hAnsiTheme="minorHAnsi" w:cstheme="minorHAnsi"/>
        </w:rPr>
        <w:tab/>
      </w:r>
      <w:r w:rsidR="00335798">
        <w:rPr>
          <w:rFonts w:asciiTheme="minorHAnsi" w:hAnsiTheme="minorHAnsi" w:cstheme="minorHAnsi"/>
        </w:rPr>
        <w:t xml:space="preserve">                          </w:t>
      </w:r>
      <w:r w:rsidRPr="00F80725">
        <w:rPr>
          <w:rFonts w:asciiTheme="minorHAnsi" w:hAnsiTheme="minorHAnsi" w:cstheme="minorHAnsi"/>
          <w:u w:val="single"/>
        </w:rPr>
        <w:t>Začátek turnaje:</w:t>
      </w:r>
      <w:r w:rsidR="00217E0B">
        <w:rPr>
          <w:rFonts w:asciiTheme="minorHAnsi" w:hAnsiTheme="minorHAnsi" w:cstheme="minorHAnsi"/>
        </w:rPr>
        <w:tab/>
      </w:r>
      <w:r w:rsidR="00AB0A8E">
        <w:rPr>
          <w:rFonts w:asciiTheme="minorHAnsi" w:hAnsiTheme="minorHAnsi" w:cstheme="minorHAnsi"/>
        </w:rPr>
        <w:t>sobota</w:t>
      </w:r>
      <w:r w:rsidR="00AB0A8E">
        <w:rPr>
          <w:rFonts w:asciiTheme="minorHAnsi" w:hAnsiTheme="minorHAnsi" w:cstheme="minorHAnsi"/>
        </w:rPr>
        <w:tab/>
        <w:t>27</w:t>
      </w:r>
      <w:r w:rsidR="00AB0A8E" w:rsidRPr="00F80725">
        <w:rPr>
          <w:rFonts w:asciiTheme="minorHAnsi" w:hAnsiTheme="minorHAnsi" w:cstheme="minorHAnsi"/>
        </w:rPr>
        <w:t>.</w:t>
      </w:r>
      <w:r w:rsidR="00C41350">
        <w:rPr>
          <w:rFonts w:asciiTheme="minorHAnsi" w:hAnsiTheme="minorHAnsi" w:cstheme="minorHAnsi"/>
        </w:rPr>
        <w:t xml:space="preserve"> </w:t>
      </w:r>
      <w:r w:rsidR="00AB0A8E">
        <w:rPr>
          <w:rFonts w:asciiTheme="minorHAnsi" w:hAnsiTheme="minorHAnsi" w:cstheme="minorHAnsi"/>
        </w:rPr>
        <w:t>9.</w:t>
      </w:r>
      <w:r w:rsidR="00AB0A8E" w:rsidRPr="00F80725">
        <w:rPr>
          <w:rFonts w:asciiTheme="minorHAnsi" w:hAnsiTheme="minorHAnsi" w:cstheme="minorHAnsi"/>
        </w:rPr>
        <w:t xml:space="preserve"> 20</w:t>
      </w:r>
      <w:r w:rsidR="00AB0A8E">
        <w:rPr>
          <w:rFonts w:asciiTheme="minorHAnsi" w:hAnsiTheme="minorHAnsi" w:cstheme="minorHAnsi"/>
        </w:rPr>
        <w:t>25</w:t>
      </w:r>
      <w:r w:rsidRPr="00F80725">
        <w:rPr>
          <w:rFonts w:asciiTheme="minorHAnsi" w:hAnsiTheme="minorHAnsi" w:cstheme="minorHAnsi"/>
        </w:rPr>
        <w:t xml:space="preserve">, </w:t>
      </w:r>
      <w:r w:rsidR="00217E0B">
        <w:rPr>
          <w:rFonts w:asciiTheme="minorHAnsi" w:hAnsiTheme="minorHAnsi" w:cstheme="minorHAnsi"/>
        </w:rPr>
        <w:t>v</w:t>
      </w:r>
      <w:r w:rsidR="005B065E">
        <w:rPr>
          <w:rFonts w:asciiTheme="minorHAnsi" w:hAnsiTheme="minorHAnsi" w:cstheme="minorHAnsi"/>
        </w:rPr>
        <w:t xml:space="preserve"> </w:t>
      </w:r>
      <w:r w:rsidR="00AB0A8E">
        <w:rPr>
          <w:rFonts w:asciiTheme="minorHAnsi" w:hAnsiTheme="minorHAnsi" w:cstheme="minorHAnsi"/>
        </w:rPr>
        <w:t>10</w:t>
      </w:r>
      <w:r w:rsidR="00AF7259">
        <w:rPr>
          <w:rFonts w:asciiTheme="minorHAnsi" w:hAnsiTheme="minorHAnsi" w:cstheme="minorHAnsi"/>
        </w:rPr>
        <w:t>:00</w:t>
      </w:r>
      <w:r w:rsidRPr="00F80725">
        <w:rPr>
          <w:rFonts w:asciiTheme="minorHAnsi" w:hAnsiTheme="minorHAnsi" w:cstheme="minorHAnsi"/>
        </w:rPr>
        <w:t xml:space="preserve"> hodin</w:t>
      </w:r>
      <w:r w:rsidRPr="00F80725">
        <w:rPr>
          <w:rFonts w:asciiTheme="minorHAnsi" w:hAnsiTheme="minorHAnsi" w:cstheme="minorHAnsi"/>
        </w:rPr>
        <w:br/>
      </w:r>
      <w:r w:rsidRPr="00F80725">
        <w:rPr>
          <w:rFonts w:asciiTheme="minorHAnsi" w:hAnsiTheme="minorHAnsi" w:cstheme="minorHAnsi"/>
          <w:u w:val="single"/>
        </w:rPr>
        <w:t>Slavnostní ukončení:</w:t>
      </w:r>
      <w:r>
        <w:rPr>
          <w:rFonts w:asciiTheme="minorHAnsi" w:hAnsiTheme="minorHAnsi" w:cstheme="minorHAnsi"/>
        </w:rPr>
        <w:tab/>
      </w:r>
      <w:r w:rsidR="00AB0A8E">
        <w:rPr>
          <w:rFonts w:asciiTheme="minorHAnsi" w:hAnsiTheme="minorHAnsi" w:cstheme="minorHAnsi"/>
        </w:rPr>
        <w:t>sobota</w:t>
      </w:r>
      <w:r w:rsidR="00AB0A8E">
        <w:rPr>
          <w:rFonts w:asciiTheme="minorHAnsi" w:hAnsiTheme="minorHAnsi" w:cstheme="minorHAnsi"/>
        </w:rPr>
        <w:tab/>
        <w:t>27</w:t>
      </w:r>
      <w:r w:rsidR="00AB0A8E" w:rsidRPr="00F80725">
        <w:rPr>
          <w:rFonts w:asciiTheme="minorHAnsi" w:hAnsiTheme="minorHAnsi" w:cstheme="minorHAnsi"/>
        </w:rPr>
        <w:t>.</w:t>
      </w:r>
      <w:r w:rsidR="00C41350">
        <w:rPr>
          <w:rFonts w:asciiTheme="minorHAnsi" w:hAnsiTheme="minorHAnsi" w:cstheme="minorHAnsi"/>
        </w:rPr>
        <w:t xml:space="preserve"> </w:t>
      </w:r>
      <w:r w:rsidR="00AB0A8E">
        <w:rPr>
          <w:rFonts w:asciiTheme="minorHAnsi" w:hAnsiTheme="minorHAnsi" w:cstheme="minorHAnsi"/>
        </w:rPr>
        <w:t>9.</w:t>
      </w:r>
      <w:r w:rsidR="00AB0A8E" w:rsidRPr="00F80725">
        <w:rPr>
          <w:rFonts w:asciiTheme="minorHAnsi" w:hAnsiTheme="minorHAnsi" w:cstheme="minorHAnsi"/>
        </w:rPr>
        <w:t xml:space="preserve"> 20</w:t>
      </w:r>
      <w:r w:rsidR="00AB0A8E">
        <w:rPr>
          <w:rFonts w:asciiTheme="minorHAnsi" w:hAnsiTheme="minorHAnsi" w:cstheme="minorHAnsi"/>
        </w:rPr>
        <w:t>25</w:t>
      </w:r>
      <w:r w:rsidRPr="00F80725">
        <w:rPr>
          <w:rFonts w:asciiTheme="minorHAnsi" w:hAnsiTheme="minorHAnsi" w:cstheme="minorHAnsi"/>
        </w:rPr>
        <w:t xml:space="preserve">, do </w:t>
      </w:r>
      <w:r w:rsidR="00881960">
        <w:rPr>
          <w:rFonts w:asciiTheme="minorHAnsi" w:hAnsiTheme="minorHAnsi" w:cstheme="minorHAnsi"/>
        </w:rPr>
        <w:t>15</w:t>
      </w:r>
      <w:r w:rsidRPr="00F80725">
        <w:rPr>
          <w:rFonts w:asciiTheme="minorHAnsi" w:hAnsiTheme="minorHAnsi" w:cstheme="minorHAnsi"/>
        </w:rPr>
        <w:t xml:space="preserve"> minut po ukončení hry na hřišti </w:t>
      </w:r>
    </w:p>
    <w:p w14:paraId="428B7720" w14:textId="77777777" w:rsidR="00F80725" w:rsidRDefault="00F80725" w:rsidP="00F80725">
      <w:pPr>
        <w:pStyle w:val="Normlnweb"/>
        <w:spacing w:before="0" w:beforeAutospacing="0" w:after="0" w:afterAutospacing="0"/>
        <w:rPr>
          <w:rFonts w:asciiTheme="minorHAnsi" w:hAnsiTheme="minorHAnsi" w:cstheme="minorHAnsi"/>
        </w:rPr>
      </w:pPr>
      <w:r w:rsidRPr="00F80725">
        <w:rPr>
          <w:rStyle w:val="Siln"/>
          <w:rFonts w:asciiTheme="minorHAnsi" w:hAnsiTheme="minorHAnsi" w:cstheme="minorHAnsi"/>
        </w:rPr>
        <w:t>3. Místo konání:</w:t>
      </w:r>
      <w:r w:rsidRPr="00F80725">
        <w:rPr>
          <w:rFonts w:asciiTheme="minorHAnsi" w:hAnsiTheme="minorHAnsi" w:cstheme="minorHAnsi"/>
        </w:rPr>
        <w:br/>
      </w:r>
      <w:r w:rsidRPr="00AF065E">
        <w:rPr>
          <w:rFonts w:asciiTheme="minorHAnsi" w:hAnsiTheme="minorHAnsi" w:cs="Tahoma"/>
          <w:szCs w:val="20"/>
        </w:rPr>
        <w:t>Minigolfový areál v Prvomájové ulici, městská část Praha 16 Radotín</w:t>
      </w:r>
    </w:p>
    <w:p w14:paraId="7B65E58E" w14:textId="03C45F43" w:rsidR="006E0E5E" w:rsidRDefault="00F80725" w:rsidP="006E0E5E">
      <w:pPr>
        <w:pStyle w:val="Normlnweb"/>
        <w:spacing w:before="0" w:beforeAutospacing="0" w:after="0" w:afterAutospacing="0"/>
        <w:rPr>
          <w:rFonts w:asciiTheme="minorHAnsi" w:hAnsiTheme="minorHAnsi"/>
        </w:rPr>
      </w:pPr>
      <w:r w:rsidRPr="00F80725">
        <w:rPr>
          <w:rFonts w:asciiTheme="minorHAnsi" w:hAnsiTheme="minorHAnsi" w:cstheme="minorHAnsi"/>
        </w:rPr>
        <w:br/>
      </w:r>
      <w:r w:rsidRPr="00F80725">
        <w:rPr>
          <w:rStyle w:val="Siln"/>
          <w:rFonts w:asciiTheme="minorHAnsi" w:hAnsiTheme="minorHAnsi" w:cstheme="minorHAnsi"/>
        </w:rPr>
        <w:t>4. Vedení:</w:t>
      </w:r>
      <w:r w:rsidRPr="00F80725">
        <w:rPr>
          <w:rFonts w:asciiTheme="minorHAnsi" w:hAnsiTheme="minorHAnsi" w:cstheme="minorHAnsi"/>
        </w:rPr>
        <w:br/>
      </w:r>
      <w:r w:rsidRPr="00F80725">
        <w:rPr>
          <w:rFonts w:asciiTheme="minorHAnsi" w:hAnsiTheme="minorHAnsi" w:cstheme="minorHAnsi"/>
          <w:u w:val="single"/>
        </w:rPr>
        <w:t>ředitel turnaje:</w:t>
      </w:r>
      <w:r>
        <w:rPr>
          <w:rFonts w:asciiTheme="minorHAnsi" w:hAnsiTheme="minorHAnsi" w:cstheme="minorHAnsi"/>
        </w:rPr>
        <w:tab/>
      </w:r>
      <w:r w:rsidR="00D2264B" w:rsidRPr="00AF065E">
        <w:rPr>
          <w:rFonts w:asciiTheme="minorHAnsi" w:hAnsiTheme="minorHAnsi"/>
        </w:rPr>
        <w:t>Richard Fischer</w:t>
      </w:r>
      <w:r w:rsidRPr="00F80725">
        <w:rPr>
          <w:rFonts w:asciiTheme="minorHAnsi" w:hAnsiTheme="minorHAnsi" w:cstheme="minorHAnsi"/>
        </w:rPr>
        <w:br/>
      </w:r>
      <w:r w:rsidRPr="00F80725">
        <w:rPr>
          <w:rFonts w:asciiTheme="minorHAnsi" w:hAnsiTheme="minorHAnsi" w:cstheme="minorHAnsi"/>
          <w:u w:val="single"/>
        </w:rPr>
        <w:t>vrchní rozhodčí:</w:t>
      </w:r>
      <w:r>
        <w:rPr>
          <w:rFonts w:asciiTheme="minorHAnsi" w:hAnsiTheme="minorHAnsi" w:cstheme="minorHAnsi"/>
        </w:rPr>
        <w:tab/>
      </w:r>
      <w:r w:rsidRPr="00F80725">
        <w:rPr>
          <w:rFonts w:asciiTheme="minorHAnsi" w:hAnsiTheme="minorHAnsi" w:cstheme="minorHAnsi"/>
        </w:rPr>
        <w:t>dle delegace STK ČMGS</w:t>
      </w:r>
      <w:r w:rsidRPr="00F80725">
        <w:rPr>
          <w:rFonts w:asciiTheme="minorHAnsi" w:hAnsiTheme="minorHAnsi" w:cstheme="minorHAnsi"/>
        </w:rPr>
        <w:br/>
      </w:r>
      <w:r w:rsidRPr="00F80725">
        <w:rPr>
          <w:rFonts w:asciiTheme="minorHAnsi" w:hAnsiTheme="minorHAnsi" w:cstheme="minorHAnsi"/>
        </w:rPr>
        <w:br/>
      </w:r>
      <w:r w:rsidRPr="00F80725">
        <w:rPr>
          <w:rStyle w:val="Siln"/>
          <w:rFonts w:asciiTheme="minorHAnsi" w:hAnsiTheme="minorHAnsi" w:cstheme="minorHAnsi"/>
        </w:rPr>
        <w:t xml:space="preserve">5. Účast: </w:t>
      </w:r>
      <w:r w:rsidRPr="00F80725">
        <w:rPr>
          <w:rFonts w:asciiTheme="minorHAnsi" w:hAnsiTheme="minorHAnsi" w:cstheme="minorHAnsi"/>
        </w:rPr>
        <w:br/>
      </w:r>
      <w:r w:rsidR="00E84784">
        <w:rPr>
          <w:rFonts w:asciiTheme="minorHAnsi" w:hAnsiTheme="minorHAnsi" w:cstheme="minorHAnsi"/>
        </w:rPr>
        <w:t>D</w:t>
      </w:r>
      <w:r w:rsidRPr="00F80725">
        <w:rPr>
          <w:rFonts w:asciiTheme="minorHAnsi" w:hAnsiTheme="minorHAnsi" w:cstheme="minorHAnsi"/>
        </w:rPr>
        <w:t>le Soutěžního řádu ČMGS, jeho oprav a Doplňků SŘ platných pro rok 20</w:t>
      </w:r>
      <w:r w:rsidR="00383D99">
        <w:rPr>
          <w:rFonts w:asciiTheme="minorHAnsi" w:hAnsiTheme="minorHAnsi" w:cstheme="minorHAnsi"/>
        </w:rPr>
        <w:t>2</w:t>
      </w:r>
      <w:r w:rsidR="00AB0A8E">
        <w:rPr>
          <w:rFonts w:asciiTheme="minorHAnsi" w:hAnsiTheme="minorHAnsi" w:cstheme="minorHAnsi"/>
        </w:rPr>
        <w:t>5</w:t>
      </w:r>
      <w:r w:rsidRPr="00F80725">
        <w:rPr>
          <w:rFonts w:asciiTheme="minorHAnsi" w:hAnsiTheme="minorHAnsi" w:cstheme="minorHAnsi"/>
        </w:rPr>
        <w:t>.</w:t>
      </w:r>
      <w:r w:rsidRPr="00F80725">
        <w:rPr>
          <w:rFonts w:asciiTheme="minorHAnsi" w:hAnsiTheme="minorHAnsi" w:cstheme="minorHAnsi"/>
        </w:rPr>
        <w:br/>
      </w:r>
      <w:r w:rsidRPr="00F80725">
        <w:rPr>
          <w:rFonts w:asciiTheme="minorHAnsi" w:hAnsiTheme="minorHAnsi" w:cstheme="minorHAnsi"/>
        </w:rPr>
        <w:br/>
      </w:r>
      <w:r w:rsidRPr="00F80725">
        <w:rPr>
          <w:rStyle w:val="Siln"/>
          <w:rFonts w:asciiTheme="minorHAnsi" w:hAnsiTheme="minorHAnsi" w:cstheme="minorHAnsi"/>
        </w:rPr>
        <w:t>6. Úhrada nákladů:</w:t>
      </w:r>
      <w:r w:rsidRPr="00F80725">
        <w:rPr>
          <w:rFonts w:asciiTheme="minorHAnsi" w:hAnsiTheme="minorHAnsi" w:cstheme="minorHAnsi"/>
        </w:rPr>
        <w:br/>
        <w:t>Účastníci startují na vlastní náklady</w:t>
      </w:r>
      <w:r w:rsidR="00E84784">
        <w:rPr>
          <w:rFonts w:asciiTheme="minorHAnsi" w:hAnsiTheme="minorHAnsi" w:cstheme="minorHAnsi"/>
        </w:rPr>
        <w:t>,</w:t>
      </w:r>
      <w:r w:rsidRPr="00F80725">
        <w:rPr>
          <w:rFonts w:asciiTheme="minorHAnsi" w:hAnsiTheme="minorHAnsi" w:cstheme="minorHAnsi"/>
        </w:rPr>
        <w:t xml:space="preserve"> resp. na náklady vysílajícího klubu nebo oddílu</w:t>
      </w:r>
      <w:r w:rsidR="00190F83">
        <w:rPr>
          <w:rFonts w:asciiTheme="minorHAnsi" w:hAnsiTheme="minorHAnsi" w:cstheme="minorHAnsi"/>
        </w:rPr>
        <w:t>.</w:t>
      </w:r>
      <w:r w:rsidRPr="00F80725">
        <w:rPr>
          <w:rFonts w:asciiTheme="minorHAnsi" w:hAnsiTheme="minorHAnsi" w:cstheme="minorHAnsi"/>
        </w:rPr>
        <w:br/>
      </w:r>
      <w:r w:rsidRPr="00F80725">
        <w:rPr>
          <w:rFonts w:asciiTheme="minorHAnsi" w:hAnsiTheme="minorHAnsi" w:cstheme="minorHAnsi"/>
        </w:rPr>
        <w:br/>
      </w:r>
      <w:r w:rsidRPr="00F80725">
        <w:rPr>
          <w:rStyle w:val="Siln"/>
          <w:rFonts w:asciiTheme="minorHAnsi" w:hAnsiTheme="minorHAnsi" w:cstheme="minorHAnsi"/>
        </w:rPr>
        <w:t>7. Přihlášky:</w:t>
      </w:r>
      <w:r w:rsidRPr="00F80725">
        <w:rPr>
          <w:rFonts w:asciiTheme="minorHAnsi" w:hAnsiTheme="minorHAnsi" w:cstheme="minorHAnsi"/>
        </w:rPr>
        <w:br/>
      </w:r>
      <w:r w:rsidR="006E0E5E" w:rsidRPr="00AF065E">
        <w:rPr>
          <w:rFonts w:asciiTheme="minorHAnsi" w:hAnsiTheme="minorHAnsi"/>
        </w:rPr>
        <w:t>Nahrazuje odevzdání řádně vyplněných herních protokolů, nejpozději 1 hodinu před slavnostním zahájením v prostorách hřiště.</w:t>
      </w:r>
      <w:r w:rsidRPr="00F80725">
        <w:rPr>
          <w:rFonts w:asciiTheme="minorHAnsi" w:hAnsiTheme="minorHAnsi" w:cstheme="minorHAnsi"/>
        </w:rPr>
        <w:br/>
      </w:r>
      <w:r w:rsidRPr="00F80725">
        <w:rPr>
          <w:rFonts w:asciiTheme="minorHAnsi" w:hAnsiTheme="minorHAnsi" w:cstheme="minorHAnsi"/>
        </w:rPr>
        <w:br/>
      </w:r>
      <w:r w:rsidRPr="00F80725">
        <w:rPr>
          <w:rStyle w:val="Siln"/>
          <w:rFonts w:asciiTheme="minorHAnsi" w:hAnsiTheme="minorHAnsi" w:cstheme="minorHAnsi"/>
        </w:rPr>
        <w:t>8. Startovné:</w:t>
      </w:r>
    </w:p>
    <w:p w14:paraId="0F247E1D" w14:textId="77777777" w:rsidR="00F80725" w:rsidRDefault="006E0E5E" w:rsidP="006E0E5E">
      <w:pPr>
        <w:pStyle w:val="Normlnweb"/>
        <w:spacing w:before="0" w:beforeAutospacing="0" w:after="0" w:afterAutospacing="0"/>
        <w:rPr>
          <w:rFonts w:asciiTheme="minorHAnsi" w:hAnsiTheme="minorHAnsi" w:cstheme="minorHAnsi"/>
        </w:rPr>
      </w:pPr>
      <w:r w:rsidRPr="00AF065E">
        <w:rPr>
          <w:rFonts w:asciiTheme="minorHAnsi" w:hAnsiTheme="minorHAnsi"/>
        </w:rPr>
        <w:t>Výše startovného je dle platného SŘ, splatné do zahájení losování řediteli turnaje nebo jím pověřené osobě.</w:t>
      </w:r>
      <w:r w:rsidR="00F80725" w:rsidRPr="00F80725">
        <w:rPr>
          <w:rFonts w:asciiTheme="minorHAnsi" w:hAnsiTheme="minorHAnsi" w:cstheme="minorHAnsi"/>
        </w:rPr>
        <w:br/>
      </w:r>
      <w:r w:rsidR="00F80725" w:rsidRPr="00F80725">
        <w:rPr>
          <w:rFonts w:asciiTheme="minorHAnsi" w:hAnsiTheme="minorHAnsi" w:cstheme="minorHAnsi"/>
        </w:rPr>
        <w:br/>
      </w:r>
      <w:r w:rsidR="00F80725" w:rsidRPr="00F80725">
        <w:rPr>
          <w:rStyle w:val="Siln"/>
          <w:rFonts w:asciiTheme="minorHAnsi" w:hAnsiTheme="minorHAnsi" w:cstheme="minorHAnsi"/>
        </w:rPr>
        <w:t>9. Rozlosování:</w:t>
      </w:r>
      <w:r w:rsidR="00F80725" w:rsidRPr="00F80725">
        <w:rPr>
          <w:rFonts w:asciiTheme="minorHAnsi" w:hAnsiTheme="minorHAnsi" w:cstheme="minorHAnsi"/>
        </w:rPr>
        <w:br/>
      </w:r>
      <w:r w:rsidR="00E84784">
        <w:rPr>
          <w:rFonts w:asciiTheme="minorHAnsi" w:hAnsiTheme="minorHAnsi" w:cstheme="minorHAnsi"/>
        </w:rPr>
        <w:t>Bude provedeno ihned po odevzdání hracích protokolů za účasti hlavního rozhodčího</w:t>
      </w:r>
      <w:r w:rsidR="00190F83">
        <w:rPr>
          <w:rFonts w:asciiTheme="minorHAnsi" w:hAnsiTheme="minorHAnsi" w:cstheme="minorHAnsi"/>
        </w:rPr>
        <w:t>.</w:t>
      </w:r>
    </w:p>
    <w:p w14:paraId="0606C607" w14:textId="77777777" w:rsidR="005B065E" w:rsidRDefault="005B065E" w:rsidP="006E0E5E">
      <w:pPr>
        <w:pStyle w:val="Normlnweb"/>
        <w:spacing w:before="0" w:beforeAutospacing="0" w:after="0" w:afterAutospacing="0"/>
        <w:rPr>
          <w:rFonts w:asciiTheme="minorHAnsi" w:hAnsiTheme="minorHAnsi" w:cstheme="minorHAnsi"/>
        </w:rPr>
      </w:pPr>
    </w:p>
    <w:p w14:paraId="4CE7A374" w14:textId="77777777" w:rsidR="00E84784" w:rsidRDefault="00E84784" w:rsidP="006E0E5E">
      <w:pPr>
        <w:pStyle w:val="Normlnweb"/>
        <w:spacing w:before="0" w:beforeAutospacing="0" w:after="0" w:afterAutospacing="0"/>
        <w:rPr>
          <w:rFonts w:asciiTheme="minorHAnsi" w:hAnsiTheme="minorHAnsi" w:cstheme="minorHAnsi"/>
        </w:rPr>
      </w:pPr>
    </w:p>
    <w:p w14:paraId="51FAD49A" w14:textId="77777777" w:rsidR="00020628" w:rsidRPr="00020628" w:rsidRDefault="009E61CD" w:rsidP="006E0E5E">
      <w:pPr>
        <w:pStyle w:val="Normlnweb"/>
        <w:spacing w:before="0" w:beforeAutospacing="0" w:after="0" w:afterAutospacing="0"/>
        <w:rPr>
          <w:rFonts w:asciiTheme="minorHAnsi" w:hAnsiTheme="minorHAnsi" w:cstheme="minorHAnsi"/>
          <w:b/>
          <w:bCs/>
        </w:rPr>
      </w:pPr>
      <w:r w:rsidRPr="00020628">
        <w:rPr>
          <w:rFonts w:asciiTheme="minorHAnsi" w:hAnsiTheme="minorHAnsi" w:cstheme="minorHAnsi"/>
          <w:b/>
          <w:bCs/>
        </w:rPr>
        <w:t>10.</w:t>
      </w:r>
      <w:r w:rsidR="00020628" w:rsidRPr="00020628">
        <w:rPr>
          <w:rFonts w:asciiTheme="minorHAnsi" w:hAnsiTheme="minorHAnsi" w:cstheme="minorHAnsi"/>
          <w:b/>
          <w:bCs/>
        </w:rPr>
        <w:t xml:space="preserve"> Ostatní:</w:t>
      </w:r>
    </w:p>
    <w:p w14:paraId="6D7679B9" w14:textId="1A33D839" w:rsidR="00E84784" w:rsidRDefault="009E61CD" w:rsidP="006E0E5E">
      <w:pPr>
        <w:pStyle w:val="Normlnweb"/>
        <w:spacing w:before="0" w:beforeAutospacing="0" w:after="0" w:afterAutospacing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Součástí turnaje jsou i vložené</w:t>
      </w:r>
      <w:r w:rsidR="005B065E">
        <w:rPr>
          <w:rFonts w:asciiTheme="minorHAnsi" w:hAnsiTheme="minorHAnsi" w:cstheme="minorHAnsi"/>
        </w:rPr>
        <w:t xml:space="preserve"> soutěž</w:t>
      </w:r>
      <w:r>
        <w:rPr>
          <w:rFonts w:asciiTheme="minorHAnsi" w:hAnsiTheme="minorHAnsi" w:cstheme="minorHAnsi"/>
        </w:rPr>
        <w:t>e</w:t>
      </w:r>
      <w:r w:rsidR="005B065E">
        <w:rPr>
          <w:rFonts w:asciiTheme="minorHAnsi" w:hAnsiTheme="minorHAnsi" w:cstheme="minorHAnsi"/>
        </w:rPr>
        <w:t xml:space="preserve"> </w:t>
      </w:r>
      <w:r w:rsidR="00AB0A8E" w:rsidRPr="00020628">
        <w:rPr>
          <w:rFonts w:asciiTheme="minorHAnsi" w:hAnsiTheme="minorHAnsi" w:cstheme="minorHAnsi"/>
          <w:b/>
          <w:bCs/>
        </w:rPr>
        <w:t>1</w:t>
      </w:r>
      <w:r w:rsidR="005B065E" w:rsidRPr="00020628">
        <w:rPr>
          <w:rFonts w:asciiTheme="minorHAnsi" w:hAnsiTheme="minorHAnsi" w:cstheme="minorHAnsi"/>
          <w:b/>
          <w:bCs/>
        </w:rPr>
        <w:t>0.</w:t>
      </w:r>
      <w:r w:rsidR="00516513" w:rsidRPr="00020628">
        <w:rPr>
          <w:rFonts w:asciiTheme="minorHAnsi" w:hAnsiTheme="minorHAnsi" w:cstheme="minorHAnsi"/>
          <w:b/>
          <w:bCs/>
        </w:rPr>
        <w:t xml:space="preserve"> </w:t>
      </w:r>
      <w:r w:rsidR="005B065E" w:rsidRPr="00020628">
        <w:rPr>
          <w:rFonts w:asciiTheme="minorHAnsi" w:hAnsiTheme="minorHAnsi" w:cstheme="minorHAnsi"/>
          <w:b/>
          <w:bCs/>
        </w:rPr>
        <w:t>ročníku Memori</w:t>
      </w:r>
      <w:r w:rsidR="00AB0A8E" w:rsidRPr="00020628">
        <w:rPr>
          <w:rFonts w:asciiTheme="minorHAnsi" w:hAnsiTheme="minorHAnsi" w:cstheme="minorHAnsi"/>
          <w:b/>
          <w:bCs/>
        </w:rPr>
        <w:t>á</w:t>
      </w:r>
      <w:r w:rsidR="005B065E" w:rsidRPr="00020628">
        <w:rPr>
          <w:rFonts w:asciiTheme="minorHAnsi" w:hAnsiTheme="minorHAnsi" w:cstheme="minorHAnsi"/>
          <w:b/>
          <w:bCs/>
        </w:rPr>
        <w:t>lu V</w:t>
      </w:r>
      <w:r w:rsidR="00AB0A8E" w:rsidRPr="00020628">
        <w:rPr>
          <w:rFonts w:asciiTheme="minorHAnsi" w:hAnsiTheme="minorHAnsi" w:cstheme="minorHAnsi"/>
          <w:b/>
          <w:bCs/>
        </w:rPr>
        <w:t xml:space="preserve">ladimíra </w:t>
      </w:r>
      <w:r w:rsidR="005B065E" w:rsidRPr="00020628">
        <w:rPr>
          <w:rFonts w:asciiTheme="minorHAnsi" w:hAnsiTheme="minorHAnsi" w:cstheme="minorHAnsi"/>
          <w:b/>
          <w:bCs/>
        </w:rPr>
        <w:t>Čecha</w:t>
      </w:r>
      <w:r w:rsidR="005B065E">
        <w:rPr>
          <w:rFonts w:asciiTheme="minorHAnsi" w:hAnsiTheme="minorHAnsi" w:cstheme="minorHAnsi"/>
        </w:rPr>
        <w:t xml:space="preserve"> o vlastní ceny (účast není povinná),</w:t>
      </w:r>
      <w:r w:rsidR="00AB0A8E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rozpis této soutěže bude zveřejněn na našich FB stránkách</w:t>
      </w:r>
    </w:p>
    <w:p w14:paraId="75288D37" w14:textId="77777777" w:rsidR="00E84784" w:rsidRDefault="00E84784" w:rsidP="006E0E5E">
      <w:pPr>
        <w:pStyle w:val="Normlnweb"/>
        <w:spacing w:before="0" w:beforeAutospacing="0" w:after="0" w:afterAutospacing="0"/>
        <w:rPr>
          <w:rFonts w:asciiTheme="minorHAnsi" w:hAnsiTheme="minorHAnsi" w:cstheme="minorHAnsi"/>
        </w:rPr>
      </w:pPr>
    </w:p>
    <w:p w14:paraId="2FBE5D1C" w14:textId="77777777" w:rsidR="00E84784" w:rsidRDefault="00E84784" w:rsidP="006E0E5E">
      <w:pPr>
        <w:pStyle w:val="Normlnweb"/>
        <w:spacing w:before="0" w:beforeAutospacing="0" w:after="0" w:afterAutospacing="0"/>
        <w:rPr>
          <w:rFonts w:asciiTheme="minorHAnsi" w:hAnsiTheme="minorHAnsi" w:cstheme="minorHAnsi"/>
        </w:rPr>
      </w:pPr>
    </w:p>
    <w:p w14:paraId="3506C4D4" w14:textId="77777777" w:rsidR="00E84784" w:rsidRPr="00F80725" w:rsidRDefault="00E84784" w:rsidP="006E0E5E">
      <w:pPr>
        <w:pStyle w:val="Normlnweb"/>
        <w:spacing w:before="0" w:beforeAutospacing="0" w:after="0" w:afterAutospacing="0"/>
        <w:rPr>
          <w:rFonts w:asciiTheme="minorHAnsi" w:hAnsiTheme="minorHAnsi" w:cstheme="minorHAnsi"/>
        </w:rPr>
      </w:pPr>
    </w:p>
    <w:p w14:paraId="5FB9C1B2" w14:textId="77777777" w:rsidR="00F80725" w:rsidRPr="00F80725" w:rsidRDefault="00F80725" w:rsidP="00F80725">
      <w:pPr>
        <w:pStyle w:val="Normlnweb"/>
        <w:rPr>
          <w:rStyle w:val="Siln"/>
          <w:rFonts w:asciiTheme="minorHAnsi" w:hAnsiTheme="minorHAnsi" w:cstheme="minorHAnsi"/>
          <w:u w:val="single"/>
        </w:rPr>
      </w:pPr>
    </w:p>
    <w:p w14:paraId="22CF10DD" w14:textId="7FC5F6D9" w:rsidR="00F80725" w:rsidRPr="00F80725" w:rsidRDefault="00F80725" w:rsidP="00F80725">
      <w:pPr>
        <w:pStyle w:val="Normlnweb"/>
        <w:rPr>
          <w:rFonts w:asciiTheme="minorHAnsi" w:hAnsiTheme="minorHAnsi" w:cstheme="minorHAnsi"/>
        </w:rPr>
      </w:pPr>
      <w:r w:rsidRPr="00AF7259">
        <w:rPr>
          <w:rStyle w:val="Siln"/>
          <w:rFonts w:asciiTheme="minorHAnsi" w:hAnsiTheme="minorHAnsi" w:cstheme="minorHAnsi"/>
          <w:sz w:val="28"/>
          <w:u w:val="single"/>
        </w:rPr>
        <w:t>Technická ustanovení:</w:t>
      </w:r>
      <w:r w:rsidRPr="00AF7259">
        <w:rPr>
          <w:rFonts w:asciiTheme="minorHAnsi" w:hAnsiTheme="minorHAnsi" w:cstheme="minorHAnsi"/>
          <w:sz w:val="28"/>
        </w:rPr>
        <w:br/>
      </w:r>
      <w:r w:rsidRPr="00F80725">
        <w:rPr>
          <w:rFonts w:asciiTheme="minorHAnsi" w:hAnsiTheme="minorHAnsi" w:cstheme="minorHAnsi"/>
        </w:rPr>
        <w:br/>
      </w:r>
      <w:r w:rsidRPr="00F80725">
        <w:rPr>
          <w:rStyle w:val="Siln"/>
          <w:rFonts w:asciiTheme="minorHAnsi" w:hAnsiTheme="minorHAnsi" w:cstheme="minorHAnsi"/>
        </w:rPr>
        <w:t>1. Pravidla:</w:t>
      </w:r>
      <w:r w:rsidRPr="00F80725">
        <w:rPr>
          <w:rFonts w:asciiTheme="minorHAnsi" w:hAnsiTheme="minorHAnsi" w:cstheme="minorHAnsi"/>
        </w:rPr>
        <w:br/>
        <w:t xml:space="preserve">Hraje se podle pravidel dráhového golfu (ČMGS) na </w:t>
      </w:r>
      <w:proofErr w:type="gramStart"/>
      <w:r w:rsidRPr="00F80725">
        <w:rPr>
          <w:rFonts w:asciiTheme="minorHAnsi" w:hAnsiTheme="minorHAnsi" w:cstheme="minorHAnsi"/>
        </w:rPr>
        <w:t>18</w:t>
      </w:r>
      <w:r w:rsidR="00AB0A8E">
        <w:rPr>
          <w:rFonts w:asciiTheme="minorHAnsi" w:hAnsiTheme="minorHAnsi" w:cstheme="minorHAnsi"/>
        </w:rPr>
        <w:t>-</w:t>
      </w:r>
      <w:r w:rsidRPr="00F80725">
        <w:rPr>
          <w:rFonts w:asciiTheme="minorHAnsi" w:hAnsiTheme="minorHAnsi" w:cstheme="minorHAnsi"/>
        </w:rPr>
        <w:t>ti</w:t>
      </w:r>
      <w:proofErr w:type="gramEnd"/>
      <w:r w:rsidRPr="00F80725">
        <w:rPr>
          <w:rFonts w:asciiTheme="minorHAnsi" w:hAnsiTheme="minorHAnsi" w:cstheme="minorHAnsi"/>
        </w:rPr>
        <w:t xml:space="preserve"> eternitových drahách, které odpovídají normě WMF. Platí soutěžní řád ČMGS.</w:t>
      </w:r>
      <w:r w:rsidRPr="00F80725">
        <w:rPr>
          <w:rFonts w:asciiTheme="minorHAnsi" w:hAnsiTheme="minorHAnsi" w:cstheme="minorHAnsi"/>
        </w:rPr>
        <w:br/>
      </w:r>
      <w:r w:rsidRPr="00F80725">
        <w:rPr>
          <w:rFonts w:asciiTheme="minorHAnsi" w:hAnsiTheme="minorHAnsi" w:cstheme="minorHAnsi"/>
        </w:rPr>
        <w:br/>
      </w:r>
      <w:r w:rsidRPr="00F80725">
        <w:rPr>
          <w:rStyle w:val="Siln"/>
          <w:rFonts w:asciiTheme="minorHAnsi" w:hAnsiTheme="minorHAnsi" w:cstheme="minorHAnsi"/>
        </w:rPr>
        <w:t>2. Kategorie:</w:t>
      </w:r>
      <w:r w:rsidRPr="00F80725">
        <w:rPr>
          <w:rFonts w:asciiTheme="minorHAnsi" w:hAnsiTheme="minorHAnsi" w:cstheme="minorHAnsi"/>
        </w:rPr>
        <w:br/>
      </w:r>
      <w:r w:rsidRPr="00F80725">
        <w:rPr>
          <w:rFonts w:asciiTheme="minorHAnsi" w:hAnsiTheme="minorHAnsi" w:cstheme="minorHAnsi"/>
          <w:u w:val="single"/>
        </w:rPr>
        <w:t>Jednotlivci:</w:t>
      </w:r>
      <w:r w:rsidRPr="00F80725">
        <w:rPr>
          <w:rFonts w:asciiTheme="minorHAnsi" w:hAnsiTheme="minorHAnsi" w:cstheme="minorHAnsi"/>
        </w:rPr>
        <w:tab/>
      </w:r>
      <w:r w:rsidRPr="00F80725">
        <w:rPr>
          <w:rFonts w:asciiTheme="minorHAnsi" w:hAnsiTheme="minorHAnsi" w:cstheme="minorHAnsi"/>
        </w:rPr>
        <w:tab/>
      </w:r>
      <w:r w:rsidRPr="00F80725">
        <w:rPr>
          <w:rFonts w:asciiTheme="minorHAnsi" w:hAnsiTheme="minorHAnsi" w:cstheme="minorHAnsi"/>
        </w:rPr>
        <w:tab/>
      </w:r>
      <w:r w:rsidRPr="00F80725">
        <w:rPr>
          <w:rFonts w:asciiTheme="minorHAnsi" w:hAnsiTheme="minorHAnsi" w:cstheme="minorHAnsi"/>
        </w:rPr>
        <w:tab/>
      </w:r>
      <w:r w:rsidRPr="00F80725">
        <w:rPr>
          <w:rFonts w:asciiTheme="minorHAnsi" w:hAnsiTheme="minorHAnsi" w:cstheme="minorHAnsi"/>
        </w:rPr>
        <w:tab/>
      </w:r>
      <w:r w:rsidRPr="00F80725">
        <w:rPr>
          <w:rFonts w:asciiTheme="minorHAnsi" w:hAnsiTheme="minorHAnsi" w:cstheme="minorHAnsi"/>
        </w:rPr>
        <w:tab/>
      </w:r>
      <w:r w:rsidRPr="00F80725">
        <w:rPr>
          <w:rFonts w:asciiTheme="minorHAnsi" w:hAnsiTheme="minorHAnsi" w:cstheme="minorHAnsi"/>
        </w:rPr>
        <w:tab/>
      </w:r>
      <w:r w:rsidRPr="00F80725">
        <w:rPr>
          <w:rFonts w:asciiTheme="minorHAnsi" w:hAnsiTheme="minorHAnsi" w:cstheme="minorHAnsi"/>
        </w:rPr>
        <w:tab/>
      </w:r>
      <w:r w:rsidRPr="00F80725">
        <w:rPr>
          <w:rFonts w:asciiTheme="minorHAnsi" w:hAnsiTheme="minorHAnsi" w:cstheme="minorHAnsi"/>
        </w:rPr>
        <w:tab/>
      </w:r>
      <w:r w:rsidRPr="00F80725">
        <w:rPr>
          <w:rFonts w:asciiTheme="minorHAnsi" w:hAnsiTheme="minorHAnsi" w:cstheme="minorHAnsi"/>
        </w:rPr>
        <w:tab/>
        <w:t xml:space="preserve">                       Absolutní kategorie: muži, ženy</w:t>
      </w:r>
      <w:r w:rsidRPr="00F80725">
        <w:rPr>
          <w:rFonts w:asciiTheme="minorHAnsi" w:hAnsiTheme="minorHAnsi" w:cstheme="minorHAnsi"/>
        </w:rPr>
        <w:br/>
        <w:t>Věkové kategorie: muži, ženy, senioři, seniorky, senioři II,</w:t>
      </w:r>
      <w:r w:rsidR="005E39BF">
        <w:rPr>
          <w:rFonts w:asciiTheme="minorHAnsi" w:hAnsiTheme="minorHAnsi" w:cstheme="minorHAnsi"/>
        </w:rPr>
        <w:t xml:space="preserve"> seniorky II,</w:t>
      </w:r>
      <w:r w:rsidRPr="00F80725">
        <w:rPr>
          <w:rFonts w:asciiTheme="minorHAnsi" w:hAnsiTheme="minorHAnsi" w:cstheme="minorHAnsi"/>
        </w:rPr>
        <w:t xml:space="preserve"> junioři, juniorky, žáci, žákyně</w:t>
      </w:r>
      <w:r w:rsidRPr="00F80725">
        <w:rPr>
          <w:rFonts w:asciiTheme="minorHAnsi" w:hAnsiTheme="minorHAnsi" w:cstheme="minorHAnsi"/>
        </w:rPr>
        <w:br/>
      </w:r>
      <w:r w:rsidRPr="00F80725">
        <w:rPr>
          <w:rFonts w:asciiTheme="minorHAnsi" w:hAnsiTheme="minorHAnsi" w:cstheme="minorHAnsi"/>
        </w:rPr>
        <w:br/>
      </w:r>
      <w:r w:rsidRPr="00F80725">
        <w:rPr>
          <w:rStyle w:val="Siln"/>
          <w:rFonts w:asciiTheme="minorHAnsi" w:hAnsiTheme="minorHAnsi" w:cstheme="minorHAnsi"/>
        </w:rPr>
        <w:t>3. Schéma soutěže:</w:t>
      </w:r>
      <w:r w:rsidRPr="00F80725">
        <w:rPr>
          <w:rFonts w:asciiTheme="minorHAnsi" w:hAnsiTheme="minorHAnsi" w:cstheme="minorHAnsi"/>
        </w:rPr>
        <w:br/>
      </w:r>
      <w:r w:rsidR="00E84784" w:rsidRPr="00E84784">
        <w:rPr>
          <w:rFonts w:asciiTheme="minorHAnsi" w:hAnsiTheme="minorHAnsi" w:cstheme="minorHAnsi"/>
        </w:rPr>
        <w:t>Jedno</w:t>
      </w:r>
      <w:r w:rsidRPr="00F80725">
        <w:rPr>
          <w:rFonts w:asciiTheme="minorHAnsi" w:hAnsiTheme="minorHAnsi" w:cstheme="minorHAnsi"/>
        </w:rPr>
        <w:t>denní, jednostupňov</w:t>
      </w:r>
      <w:r w:rsidR="00E84784">
        <w:rPr>
          <w:rFonts w:asciiTheme="minorHAnsi" w:hAnsiTheme="minorHAnsi" w:cstheme="minorHAnsi"/>
        </w:rPr>
        <w:t xml:space="preserve">ý </w:t>
      </w:r>
      <w:proofErr w:type="gramStart"/>
      <w:r w:rsidR="00E84784">
        <w:rPr>
          <w:rFonts w:asciiTheme="minorHAnsi" w:hAnsiTheme="minorHAnsi" w:cstheme="minorHAnsi"/>
        </w:rPr>
        <w:t>turnaj - všichni</w:t>
      </w:r>
      <w:proofErr w:type="gramEnd"/>
      <w:r w:rsidRPr="00F80725">
        <w:rPr>
          <w:rFonts w:asciiTheme="minorHAnsi" w:hAnsiTheme="minorHAnsi" w:cstheme="minorHAnsi"/>
        </w:rPr>
        <w:t xml:space="preserve"> 4 okruhy</w:t>
      </w:r>
      <w:r w:rsidR="00190F83">
        <w:rPr>
          <w:rFonts w:asciiTheme="minorHAnsi" w:hAnsiTheme="minorHAnsi" w:cstheme="minorHAnsi"/>
        </w:rPr>
        <w:t>.</w:t>
      </w:r>
      <w:r w:rsidRPr="00F80725">
        <w:rPr>
          <w:rFonts w:asciiTheme="minorHAnsi" w:hAnsiTheme="minorHAnsi" w:cstheme="minorHAnsi"/>
        </w:rPr>
        <w:br/>
      </w:r>
      <w:r w:rsidRPr="00F80725">
        <w:rPr>
          <w:rFonts w:asciiTheme="minorHAnsi" w:hAnsiTheme="minorHAnsi" w:cstheme="minorHAnsi"/>
        </w:rPr>
        <w:br/>
      </w:r>
      <w:r w:rsidRPr="00F80725">
        <w:rPr>
          <w:rStyle w:val="Siln"/>
          <w:rFonts w:asciiTheme="minorHAnsi" w:hAnsiTheme="minorHAnsi" w:cstheme="minorHAnsi"/>
        </w:rPr>
        <w:t>4. Určení pořadí:</w:t>
      </w:r>
      <w:r w:rsidRPr="00F80725">
        <w:rPr>
          <w:rFonts w:asciiTheme="minorHAnsi" w:hAnsiTheme="minorHAnsi" w:cstheme="minorHAnsi"/>
        </w:rPr>
        <w:br/>
        <w:t>Vítězem se stává hráč s nejmenším počtem úderů ze všech okruhů. V případě rovnosti na prvním až třetím místě kategorií jednotlivců dojde k rozřazování. V případě rovnosti počtu úderů na dalších místech se rozhoduje dle ustanovení § 7.1 soutěžního řádu ČMGS.</w:t>
      </w:r>
      <w:r w:rsidRPr="00F80725">
        <w:rPr>
          <w:rFonts w:asciiTheme="minorHAnsi" w:hAnsiTheme="minorHAnsi" w:cstheme="minorHAnsi"/>
        </w:rPr>
        <w:br/>
      </w:r>
      <w:r w:rsidRPr="00F80725">
        <w:rPr>
          <w:rFonts w:asciiTheme="minorHAnsi" w:hAnsiTheme="minorHAnsi" w:cstheme="minorHAnsi"/>
        </w:rPr>
        <w:br/>
      </w:r>
      <w:r w:rsidRPr="00F80725">
        <w:rPr>
          <w:rStyle w:val="Siln"/>
          <w:rFonts w:asciiTheme="minorHAnsi" w:hAnsiTheme="minorHAnsi" w:cstheme="minorHAnsi"/>
        </w:rPr>
        <w:t>5. Hodnocení:</w:t>
      </w:r>
      <w:r w:rsidRPr="00F80725">
        <w:rPr>
          <w:rFonts w:asciiTheme="minorHAnsi" w:hAnsiTheme="minorHAnsi" w:cstheme="minorHAnsi"/>
        </w:rPr>
        <w:br/>
        <w:t>Medailisté všech kategorií jednotlivců obdrží ceny, navíc diplomy pro mládežnické kategorie.</w:t>
      </w:r>
    </w:p>
    <w:p w14:paraId="7CC6B371" w14:textId="77777777" w:rsidR="00F80725" w:rsidRPr="00F80725" w:rsidRDefault="00F80725" w:rsidP="00F80725">
      <w:pPr>
        <w:rPr>
          <w:rFonts w:asciiTheme="minorHAnsi" w:hAnsiTheme="minorHAnsi" w:cstheme="minorHAnsi"/>
          <w:b/>
        </w:rPr>
      </w:pPr>
      <w:r w:rsidRPr="00F80725">
        <w:rPr>
          <w:rFonts w:asciiTheme="minorHAnsi" w:hAnsiTheme="minorHAnsi" w:cstheme="minorHAnsi"/>
          <w:b/>
        </w:rPr>
        <w:t xml:space="preserve">6. </w:t>
      </w:r>
      <w:r w:rsidR="009E46CE">
        <w:rPr>
          <w:rFonts w:asciiTheme="minorHAnsi" w:hAnsiTheme="minorHAnsi" w:cstheme="minorHAnsi"/>
          <w:b/>
        </w:rPr>
        <w:t>Jury</w:t>
      </w:r>
      <w:r w:rsidRPr="00F80725">
        <w:rPr>
          <w:rFonts w:asciiTheme="minorHAnsi" w:hAnsiTheme="minorHAnsi" w:cstheme="minorHAnsi"/>
          <w:b/>
        </w:rPr>
        <w:t>:</w:t>
      </w:r>
    </w:p>
    <w:p w14:paraId="6DDEE8FD" w14:textId="77777777" w:rsidR="00F80725" w:rsidRPr="00F80725" w:rsidRDefault="009E46CE" w:rsidP="009E46CE">
      <w:pPr>
        <w:rPr>
          <w:rFonts w:asciiTheme="minorHAnsi" w:hAnsiTheme="minorHAnsi" w:cstheme="minorHAnsi"/>
          <w:color w:val="FF0000"/>
          <w:u w:val="single"/>
        </w:rPr>
      </w:pPr>
      <w:r>
        <w:rPr>
          <w:rFonts w:asciiTheme="minorHAnsi" w:hAnsiTheme="minorHAnsi" w:cstheme="minorHAnsi"/>
        </w:rPr>
        <w:t>Ředitel turnaje, hlavní rozhodčí, 3 zástupci zúčastněných oddílů, určení před slavnostním zahájením</w:t>
      </w:r>
      <w:r w:rsidR="00190F83">
        <w:rPr>
          <w:rFonts w:asciiTheme="minorHAnsi" w:hAnsiTheme="minorHAnsi" w:cstheme="minorHAnsi"/>
        </w:rPr>
        <w:t>.</w:t>
      </w:r>
    </w:p>
    <w:p w14:paraId="1B9D2454" w14:textId="686FDEA2" w:rsidR="00F80725" w:rsidRPr="00F80725" w:rsidRDefault="00F80725" w:rsidP="00F80725">
      <w:pPr>
        <w:pStyle w:val="Normlnweb"/>
        <w:rPr>
          <w:rFonts w:asciiTheme="minorHAnsi" w:hAnsiTheme="minorHAnsi" w:cstheme="minorHAnsi"/>
        </w:rPr>
      </w:pPr>
      <w:r w:rsidRPr="00F80725">
        <w:rPr>
          <w:rStyle w:val="Siln"/>
          <w:rFonts w:asciiTheme="minorHAnsi" w:hAnsiTheme="minorHAnsi" w:cstheme="minorHAnsi"/>
        </w:rPr>
        <w:t>7. Trénink:</w:t>
      </w:r>
      <w:r w:rsidRPr="00F80725">
        <w:rPr>
          <w:rFonts w:asciiTheme="minorHAnsi" w:hAnsiTheme="minorHAnsi" w:cstheme="minorHAnsi"/>
        </w:rPr>
        <w:br/>
      </w:r>
      <w:r w:rsidR="009E61CD">
        <w:rPr>
          <w:rFonts w:asciiTheme="minorHAnsi" w:hAnsiTheme="minorHAnsi" w:cstheme="minorHAnsi"/>
        </w:rPr>
        <w:t xml:space="preserve">V </w:t>
      </w:r>
      <w:r w:rsidR="00C41350">
        <w:rPr>
          <w:rFonts w:asciiTheme="minorHAnsi" w:hAnsiTheme="minorHAnsi" w:cstheme="minorHAnsi"/>
        </w:rPr>
        <w:t xml:space="preserve">pátek </w:t>
      </w:r>
      <w:r w:rsidR="00C41350">
        <w:rPr>
          <w:rFonts w:asciiTheme="minorHAnsi" w:hAnsiTheme="minorHAnsi" w:cstheme="minorHAnsi"/>
        </w:rPr>
        <w:t>2</w:t>
      </w:r>
      <w:r w:rsidR="00C41350">
        <w:rPr>
          <w:rFonts w:asciiTheme="minorHAnsi" w:hAnsiTheme="minorHAnsi" w:cstheme="minorHAnsi"/>
        </w:rPr>
        <w:t>6</w:t>
      </w:r>
      <w:r w:rsidR="00C41350" w:rsidRPr="00F80725">
        <w:rPr>
          <w:rFonts w:asciiTheme="minorHAnsi" w:hAnsiTheme="minorHAnsi" w:cstheme="minorHAnsi"/>
        </w:rPr>
        <w:t>.</w:t>
      </w:r>
      <w:r w:rsidR="00C41350">
        <w:rPr>
          <w:rFonts w:asciiTheme="minorHAnsi" w:hAnsiTheme="minorHAnsi" w:cstheme="minorHAnsi"/>
        </w:rPr>
        <w:t xml:space="preserve"> </w:t>
      </w:r>
      <w:r w:rsidR="00C41350">
        <w:rPr>
          <w:rFonts w:asciiTheme="minorHAnsi" w:hAnsiTheme="minorHAnsi" w:cstheme="minorHAnsi"/>
        </w:rPr>
        <w:t>9.</w:t>
      </w:r>
      <w:r w:rsidR="00C41350" w:rsidRPr="00F80725">
        <w:rPr>
          <w:rFonts w:asciiTheme="minorHAnsi" w:hAnsiTheme="minorHAnsi" w:cstheme="minorHAnsi"/>
        </w:rPr>
        <w:t xml:space="preserve"> 20</w:t>
      </w:r>
      <w:r w:rsidR="00C41350">
        <w:rPr>
          <w:rFonts w:asciiTheme="minorHAnsi" w:hAnsiTheme="minorHAnsi" w:cstheme="minorHAnsi"/>
        </w:rPr>
        <w:t>25</w:t>
      </w:r>
      <w:r w:rsidR="00217E0B">
        <w:rPr>
          <w:rFonts w:asciiTheme="minorHAnsi" w:hAnsiTheme="minorHAnsi" w:cstheme="minorHAnsi"/>
        </w:rPr>
        <w:t xml:space="preserve"> </w:t>
      </w:r>
      <w:r w:rsidR="00664684" w:rsidRPr="00F80725">
        <w:rPr>
          <w:rFonts w:asciiTheme="minorHAnsi" w:hAnsiTheme="minorHAnsi" w:cstheme="minorHAnsi"/>
        </w:rPr>
        <w:t xml:space="preserve">od </w:t>
      </w:r>
      <w:r w:rsidR="00335798">
        <w:rPr>
          <w:rFonts w:asciiTheme="minorHAnsi" w:hAnsiTheme="minorHAnsi" w:cstheme="minorHAnsi"/>
        </w:rPr>
        <w:t>8:3</w:t>
      </w:r>
      <w:r w:rsidR="00664684">
        <w:rPr>
          <w:rFonts w:asciiTheme="minorHAnsi" w:hAnsiTheme="minorHAnsi" w:cstheme="minorHAnsi"/>
        </w:rPr>
        <w:t>0</w:t>
      </w:r>
      <w:r w:rsidR="00664684" w:rsidRPr="00F80725">
        <w:rPr>
          <w:rFonts w:asciiTheme="minorHAnsi" w:hAnsiTheme="minorHAnsi" w:cstheme="minorHAnsi"/>
        </w:rPr>
        <w:t xml:space="preserve"> do 1</w:t>
      </w:r>
      <w:r w:rsidR="00335798">
        <w:rPr>
          <w:rFonts w:asciiTheme="minorHAnsi" w:hAnsiTheme="minorHAnsi" w:cstheme="minorHAnsi"/>
        </w:rPr>
        <w:t>8:3</w:t>
      </w:r>
      <w:r w:rsidR="00664684">
        <w:rPr>
          <w:rFonts w:asciiTheme="minorHAnsi" w:hAnsiTheme="minorHAnsi" w:cstheme="minorHAnsi"/>
        </w:rPr>
        <w:t>0</w:t>
      </w:r>
      <w:r w:rsidR="00664684" w:rsidRPr="00F80725">
        <w:rPr>
          <w:rFonts w:asciiTheme="minorHAnsi" w:hAnsiTheme="minorHAnsi" w:cstheme="minorHAnsi"/>
        </w:rPr>
        <w:t xml:space="preserve"> hodin</w:t>
      </w:r>
      <w:r w:rsidRPr="00F80725">
        <w:rPr>
          <w:rFonts w:asciiTheme="minorHAnsi" w:hAnsiTheme="minorHAnsi" w:cstheme="minorHAnsi"/>
        </w:rPr>
        <w:t xml:space="preserve"> </w:t>
      </w:r>
      <w:r w:rsidRPr="00C41350">
        <w:rPr>
          <w:rFonts w:asciiTheme="minorHAnsi" w:hAnsiTheme="minorHAnsi" w:cstheme="minorHAnsi"/>
          <w:b/>
          <w:bCs/>
        </w:rPr>
        <w:t>zdarma</w:t>
      </w:r>
      <w:r w:rsidRPr="00F80725">
        <w:rPr>
          <w:rFonts w:asciiTheme="minorHAnsi" w:hAnsiTheme="minorHAnsi" w:cstheme="minorHAnsi"/>
        </w:rPr>
        <w:t xml:space="preserve"> s vyloučením </w:t>
      </w:r>
      <w:r w:rsidRPr="00516513">
        <w:rPr>
          <w:rFonts w:asciiTheme="minorHAnsi" w:hAnsiTheme="minorHAnsi" w:cstheme="minorHAnsi"/>
        </w:rPr>
        <w:t>veřejnosti</w:t>
      </w:r>
      <w:r w:rsidR="00516513" w:rsidRPr="00516513">
        <w:rPr>
          <w:rFonts w:asciiTheme="minorHAnsi" w:hAnsiTheme="minorHAnsi" w:cstheme="minorHAnsi"/>
        </w:rPr>
        <w:t xml:space="preserve"> a v</w:t>
      </w:r>
      <w:r w:rsidR="000C5919">
        <w:rPr>
          <w:rFonts w:asciiTheme="minorHAnsi" w:hAnsiTheme="minorHAnsi" w:cstheme="minorHAnsi"/>
        </w:rPr>
        <w:t> době turnaje</w:t>
      </w:r>
      <w:r w:rsidRPr="00F80725">
        <w:rPr>
          <w:rFonts w:asciiTheme="minorHAnsi" w:hAnsiTheme="minorHAnsi" w:cstheme="minorHAnsi"/>
        </w:rPr>
        <w:t xml:space="preserve"> v</w:t>
      </w:r>
      <w:r w:rsidR="00845542">
        <w:rPr>
          <w:rFonts w:asciiTheme="minorHAnsi" w:hAnsiTheme="minorHAnsi" w:cstheme="minorHAnsi"/>
        </w:rPr>
        <w:t> </w:t>
      </w:r>
      <w:r w:rsidR="00C41350">
        <w:rPr>
          <w:rFonts w:asciiTheme="minorHAnsi" w:hAnsiTheme="minorHAnsi" w:cstheme="minorHAnsi"/>
        </w:rPr>
        <w:t>sobotu</w:t>
      </w:r>
      <w:r w:rsidR="00845542">
        <w:rPr>
          <w:rFonts w:asciiTheme="minorHAnsi" w:hAnsiTheme="minorHAnsi" w:cstheme="minorHAnsi"/>
        </w:rPr>
        <w:t xml:space="preserve"> </w:t>
      </w:r>
      <w:r w:rsidR="00C41350">
        <w:rPr>
          <w:rFonts w:asciiTheme="minorHAnsi" w:hAnsiTheme="minorHAnsi" w:cstheme="minorHAnsi"/>
        </w:rPr>
        <w:t>27</w:t>
      </w:r>
      <w:r w:rsidR="00C41350" w:rsidRPr="00F80725">
        <w:rPr>
          <w:rFonts w:asciiTheme="minorHAnsi" w:hAnsiTheme="minorHAnsi" w:cstheme="minorHAnsi"/>
        </w:rPr>
        <w:t>.</w:t>
      </w:r>
      <w:r w:rsidR="00C41350">
        <w:rPr>
          <w:rFonts w:asciiTheme="minorHAnsi" w:hAnsiTheme="minorHAnsi" w:cstheme="minorHAnsi"/>
        </w:rPr>
        <w:t xml:space="preserve"> </w:t>
      </w:r>
      <w:r w:rsidR="00C41350">
        <w:rPr>
          <w:rFonts w:asciiTheme="minorHAnsi" w:hAnsiTheme="minorHAnsi" w:cstheme="minorHAnsi"/>
        </w:rPr>
        <w:t>9.</w:t>
      </w:r>
      <w:r w:rsidR="00C41350" w:rsidRPr="00F80725">
        <w:rPr>
          <w:rFonts w:asciiTheme="minorHAnsi" w:hAnsiTheme="minorHAnsi" w:cstheme="minorHAnsi"/>
        </w:rPr>
        <w:t xml:space="preserve"> 20</w:t>
      </w:r>
      <w:r w:rsidR="00C41350">
        <w:rPr>
          <w:rFonts w:asciiTheme="minorHAnsi" w:hAnsiTheme="minorHAnsi" w:cstheme="minorHAnsi"/>
        </w:rPr>
        <w:t>25</w:t>
      </w:r>
      <w:r w:rsidR="00335798">
        <w:rPr>
          <w:rFonts w:asciiTheme="minorHAnsi" w:hAnsiTheme="minorHAnsi" w:cstheme="minorHAnsi"/>
        </w:rPr>
        <w:t xml:space="preserve"> </w:t>
      </w:r>
      <w:r w:rsidR="000C5919" w:rsidRPr="00F80725">
        <w:rPr>
          <w:rFonts w:asciiTheme="minorHAnsi" w:hAnsiTheme="minorHAnsi" w:cstheme="minorHAnsi"/>
        </w:rPr>
        <w:t xml:space="preserve">od </w:t>
      </w:r>
      <w:r w:rsidR="00C41350">
        <w:rPr>
          <w:rFonts w:asciiTheme="minorHAnsi" w:hAnsiTheme="minorHAnsi" w:cstheme="minorHAnsi"/>
        </w:rPr>
        <w:t>8</w:t>
      </w:r>
      <w:r w:rsidR="000C5919">
        <w:rPr>
          <w:rFonts w:asciiTheme="minorHAnsi" w:hAnsiTheme="minorHAnsi" w:cstheme="minorHAnsi"/>
        </w:rPr>
        <w:t>:</w:t>
      </w:r>
      <w:r w:rsidR="00335798">
        <w:rPr>
          <w:rFonts w:asciiTheme="minorHAnsi" w:hAnsiTheme="minorHAnsi" w:cstheme="minorHAnsi"/>
        </w:rPr>
        <w:t>3</w:t>
      </w:r>
      <w:r w:rsidR="000C5919">
        <w:rPr>
          <w:rFonts w:asciiTheme="minorHAnsi" w:hAnsiTheme="minorHAnsi" w:cstheme="minorHAnsi"/>
        </w:rPr>
        <w:t>0</w:t>
      </w:r>
      <w:r w:rsidR="000C5919" w:rsidRPr="00F80725">
        <w:rPr>
          <w:rFonts w:asciiTheme="minorHAnsi" w:hAnsiTheme="minorHAnsi" w:cstheme="minorHAnsi"/>
        </w:rPr>
        <w:t xml:space="preserve"> hodin</w:t>
      </w:r>
      <w:r w:rsidR="006C4A80">
        <w:rPr>
          <w:rFonts w:asciiTheme="minorHAnsi" w:hAnsiTheme="minorHAnsi" w:cstheme="minorHAnsi"/>
          <w:b/>
        </w:rPr>
        <w:t>.</w:t>
      </w:r>
      <w:r w:rsidR="00845542">
        <w:rPr>
          <w:rFonts w:asciiTheme="minorHAnsi" w:hAnsiTheme="minorHAnsi" w:cstheme="minorHAnsi"/>
          <w:b/>
        </w:rPr>
        <w:t xml:space="preserve"> </w:t>
      </w:r>
      <w:r w:rsidR="00EC78D5" w:rsidRPr="00AF065E">
        <w:rPr>
          <w:rFonts w:asciiTheme="minorHAnsi" w:hAnsiTheme="minorHAnsi"/>
        </w:rPr>
        <w:t>Ostatní dny bez vyloučení veřejnosti</w:t>
      </w:r>
      <w:r w:rsidR="00EC78D5">
        <w:rPr>
          <w:rFonts w:asciiTheme="minorHAnsi" w:hAnsiTheme="minorHAnsi"/>
        </w:rPr>
        <w:t xml:space="preserve"> dle telefonické </w:t>
      </w:r>
      <w:r w:rsidR="00EC78D5" w:rsidRPr="000C5919">
        <w:rPr>
          <w:rFonts w:asciiTheme="minorHAnsi" w:hAnsiTheme="minorHAnsi" w:cstheme="minorHAnsi"/>
        </w:rPr>
        <w:t xml:space="preserve">domluvy </w:t>
      </w:r>
      <w:r w:rsidR="000C5919">
        <w:rPr>
          <w:rFonts w:asciiTheme="minorHAnsi" w:hAnsiTheme="minorHAnsi" w:cstheme="minorHAnsi"/>
          <w:szCs w:val="20"/>
        </w:rPr>
        <w:t>s</w:t>
      </w:r>
      <w:r w:rsidR="00EC78D5" w:rsidRPr="000C5919">
        <w:rPr>
          <w:rFonts w:asciiTheme="minorHAnsi" w:hAnsiTheme="minorHAnsi" w:cstheme="minorHAnsi"/>
          <w:szCs w:val="20"/>
        </w:rPr>
        <w:t xml:space="preserve"> Richard</w:t>
      </w:r>
      <w:r w:rsidR="000C5919">
        <w:rPr>
          <w:rFonts w:asciiTheme="minorHAnsi" w:hAnsiTheme="minorHAnsi" w:cstheme="minorHAnsi"/>
          <w:szCs w:val="20"/>
        </w:rPr>
        <w:t>em</w:t>
      </w:r>
      <w:r w:rsidR="00EC78D5" w:rsidRPr="000C5919">
        <w:rPr>
          <w:rFonts w:asciiTheme="minorHAnsi" w:hAnsiTheme="minorHAnsi" w:cstheme="minorHAnsi"/>
          <w:szCs w:val="20"/>
        </w:rPr>
        <w:t xml:space="preserve"> Fischer</w:t>
      </w:r>
      <w:r w:rsidR="000C5919">
        <w:rPr>
          <w:rFonts w:asciiTheme="minorHAnsi" w:hAnsiTheme="minorHAnsi" w:cstheme="minorHAnsi"/>
          <w:szCs w:val="20"/>
        </w:rPr>
        <w:t xml:space="preserve">em tel: </w:t>
      </w:r>
      <w:r w:rsidR="00EC78D5" w:rsidRPr="000C5919">
        <w:rPr>
          <w:rFonts w:asciiTheme="minorHAnsi" w:hAnsiTheme="minorHAnsi" w:cstheme="minorHAnsi"/>
          <w:szCs w:val="20"/>
        </w:rPr>
        <w:t>777 853</w:t>
      </w:r>
      <w:r w:rsidR="00335798">
        <w:rPr>
          <w:rFonts w:asciiTheme="minorHAnsi" w:hAnsiTheme="minorHAnsi" w:cstheme="minorHAnsi"/>
          <w:szCs w:val="20"/>
        </w:rPr>
        <w:t> </w:t>
      </w:r>
      <w:r w:rsidR="00EC78D5" w:rsidRPr="000C5919">
        <w:rPr>
          <w:rFonts w:asciiTheme="minorHAnsi" w:hAnsiTheme="minorHAnsi" w:cstheme="minorHAnsi"/>
          <w:szCs w:val="20"/>
        </w:rPr>
        <w:t>773</w:t>
      </w:r>
      <w:r w:rsidR="00335798">
        <w:rPr>
          <w:rFonts w:asciiTheme="minorHAnsi" w:hAnsiTheme="minorHAnsi" w:cstheme="minorHAnsi"/>
          <w:szCs w:val="20"/>
        </w:rPr>
        <w:t>,</w:t>
      </w:r>
      <w:r w:rsidR="00020628">
        <w:rPr>
          <w:rFonts w:asciiTheme="minorHAnsi" w:hAnsiTheme="minorHAnsi" w:cstheme="minorHAnsi"/>
          <w:szCs w:val="20"/>
        </w:rPr>
        <w:t xml:space="preserve"> </w:t>
      </w:r>
      <w:r w:rsidR="00335798">
        <w:rPr>
          <w:rFonts w:asciiTheme="minorHAnsi" w:hAnsiTheme="minorHAnsi" w:cstheme="minorHAnsi"/>
          <w:szCs w:val="20"/>
        </w:rPr>
        <w:t>739</w:t>
      </w:r>
      <w:r w:rsidR="00C41350">
        <w:rPr>
          <w:rFonts w:asciiTheme="minorHAnsi" w:hAnsiTheme="minorHAnsi" w:cstheme="minorHAnsi"/>
          <w:szCs w:val="20"/>
        </w:rPr>
        <w:t xml:space="preserve"> </w:t>
      </w:r>
      <w:r w:rsidR="00335798">
        <w:rPr>
          <w:rFonts w:asciiTheme="minorHAnsi" w:hAnsiTheme="minorHAnsi" w:cstheme="minorHAnsi"/>
          <w:szCs w:val="20"/>
        </w:rPr>
        <w:t>659</w:t>
      </w:r>
      <w:r w:rsidR="00C41350">
        <w:rPr>
          <w:rFonts w:asciiTheme="minorHAnsi" w:hAnsiTheme="minorHAnsi" w:cstheme="minorHAnsi"/>
          <w:szCs w:val="20"/>
        </w:rPr>
        <w:t> </w:t>
      </w:r>
      <w:r w:rsidR="00335798">
        <w:rPr>
          <w:rFonts w:asciiTheme="minorHAnsi" w:hAnsiTheme="minorHAnsi" w:cstheme="minorHAnsi"/>
          <w:szCs w:val="20"/>
        </w:rPr>
        <w:t>411</w:t>
      </w:r>
      <w:r w:rsidR="00C41350">
        <w:rPr>
          <w:rFonts w:asciiTheme="minorHAnsi" w:hAnsiTheme="minorHAnsi" w:cstheme="minorHAnsi"/>
          <w:szCs w:val="20"/>
        </w:rPr>
        <w:t xml:space="preserve"> </w:t>
      </w:r>
      <w:r w:rsidR="00594F1F">
        <w:rPr>
          <w:rFonts w:asciiTheme="minorHAnsi" w:hAnsiTheme="minorHAnsi" w:cstheme="minorHAnsi"/>
          <w:b/>
          <w:szCs w:val="20"/>
        </w:rPr>
        <w:t>(POUZE v odpoledních hodinách)</w:t>
      </w:r>
      <w:r w:rsidR="00EC78D5" w:rsidRPr="000C5919">
        <w:rPr>
          <w:rFonts w:asciiTheme="minorHAnsi" w:hAnsiTheme="minorHAnsi" w:cstheme="minorHAnsi"/>
        </w:rPr>
        <w:t>.</w:t>
      </w:r>
      <w:r w:rsidR="00C41350">
        <w:rPr>
          <w:rFonts w:asciiTheme="minorHAnsi" w:hAnsiTheme="minorHAnsi" w:cstheme="minorHAnsi"/>
        </w:rPr>
        <w:t xml:space="preserve"> </w:t>
      </w:r>
      <w:bookmarkStart w:id="1" w:name="_Hlk208246953"/>
      <w:r w:rsidR="00C41350" w:rsidRPr="00C41350">
        <w:rPr>
          <w:rFonts w:asciiTheme="minorHAnsi" w:hAnsiTheme="minorHAnsi" w:cstheme="minorHAnsi"/>
          <w:b/>
          <w:bCs/>
        </w:rPr>
        <w:t>Vstupné 100,-</w:t>
      </w:r>
      <w:bookmarkEnd w:id="1"/>
      <w:r w:rsidRPr="000C5919">
        <w:rPr>
          <w:rFonts w:asciiTheme="minorHAnsi" w:hAnsiTheme="minorHAnsi" w:cstheme="minorHAnsi"/>
        </w:rPr>
        <w:br/>
      </w:r>
      <w:r w:rsidRPr="000C5919">
        <w:rPr>
          <w:rStyle w:val="Siln"/>
        </w:rPr>
        <w:br/>
      </w:r>
      <w:r w:rsidRPr="00F80725">
        <w:rPr>
          <w:rStyle w:val="Siln"/>
          <w:rFonts w:asciiTheme="minorHAnsi" w:hAnsiTheme="minorHAnsi" w:cstheme="minorHAnsi"/>
        </w:rPr>
        <w:t>8. Různé:</w:t>
      </w:r>
      <w:r w:rsidRPr="00F80725">
        <w:rPr>
          <w:rFonts w:asciiTheme="minorHAnsi" w:hAnsiTheme="minorHAnsi" w:cstheme="minorHAnsi"/>
        </w:rPr>
        <w:br/>
        <w:t>Jury turnaje si v souladu se soutěžním řádem ČMGS vyhrazuje právo upravit rozpis turnaje, vyžádá-li si to jeho regulérní a plynulý průběh.</w:t>
      </w:r>
    </w:p>
    <w:p w14:paraId="76876C13" w14:textId="77777777" w:rsidR="00E71147" w:rsidRDefault="00E71147" w:rsidP="00F8072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inorHAnsi" w:hAnsiTheme="minorHAnsi" w:cstheme="minorHAnsi"/>
          <w:b/>
          <w:iCs/>
          <w:color w:val="000000"/>
          <w:sz w:val="22"/>
          <w:szCs w:val="22"/>
        </w:rPr>
      </w:pPr>
    </w:p>
    <w:p w14:paraId="444A12A2" w14:textId="77777777" w:rsidR="00EC78D5" w:rsidRDefault="00E71147" w:rsidP="00F8072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inorHAnsi" w:hAnsiTheme="minorHAnsi" w:cstheme="minorHAnsi"/>
          <w:b/>
          <w:iCs/>
          <w:color w:val="000000"/>
          <w:sz w:val="22"/>
          <w:szCs w:val="22"/>
        </w:rPr>
      </w:pP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</w:p>
    <w:p w14:paraId="68B9A2E5" w14:textId="77777777" w:rsidR="00EC78D5" w:rsidRPr="00E71147" w:rsidRDefault="00E71147" w:rsidP="00F8072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inorHAnsi" w:hAnsiTheme="minorHAnsi" w:cstheme="minorHAnsi"/>
          <w:b/>
          <w:iCs/>
          <w:color w:val="000000"/>
          <w:sz w:val="22"/>
          <w:szCs w:val="22"/>
        </w:rPr>
      </w:pP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 w:rsidRPr="00E71147">
        <w:rPr>
          <w:rFonts w:asciiTheme="minorHAnsi" w:hAnsiTheme="minorHAnsi" w:cs="Arial"/>
          <w:b/>
        </w:rPr>
        <w:t xml:space="preserve">STK DG FORTUNA Radotín, </w:t>
      </w:r>
      <w:proofErr w:type="spellStart"/>
      <w:r w:rsidRPr="00E71147">
        <w:rPr>
          <w:rFonts w:asciiTheme="minorHAnsi" w:hAnsiTheme="minorHAnsi" w:cs="Arial"/>
          <w:b/>
        </w:rPr>
        <w:t>z.s</w:t>
      </w:r>
      <w:proofErr w:type="spellEnd"/>
      <w:r w:rsidRPr="00E71147">
        <w:rPr>
          <w:rFonts w:asciiTheme="minorHAnsi" w:hAnsiTheme="minorHAnsi" w:cs="Arial"/>
          <w:b/>
        </w:rPr>
        <w:t>.</w:t>
      </w:r>
    </w:p>
    <w:sectPr w:rsidR="00EC78D5" w:rsidRPr="00E71147" w:rsidSect="006E0E5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40"/>
      <w:pgMar w:top="1134" w:right="992" w:bottom="0" w:left="993" w:header="708" w:footer="708" w:gutter="0"/>
      <w:pgBorders w:offsetFrom="page">
        <w:top w:val="thinThickLargeGap" w:sz="24" w:space="24" w:color="FDE9D9" w:themeColor="accent6" w:themeTint="33"/>
        <w:left w:val="thinThickLargeGap" w:sz="24" w:space="24" w:color="FDE9D9" w:themeColor="accent6" w:themeTint="33"/>
        <w:bottom w:val="thickThinLargeGap" w:sz="24" w:space="24" w:color="FDE9D9" w:themeColor="accent6" w:themeTint="33"/>
        <w:right w:val="thickThinLargeGap" w:sz="24" w:space="24" w:color="FDE9D9" w:themeColor="accent6" w:themeTint="33"/>
      </w:pgBorders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2B7377" w14:textId="77777777" w:rsidR="00332951" w:rsidRDefault="00332951">
      <w:r>
        <w:separator/>
      </w:r>
    </w:p>
  </w:endnote>
  <w:endnote w:type="continuationSeparator" w:id="0">
    <w:p w14:paraId="53A01AC4" w14:textId="77777777" w:rsidR="00332951" w:rsidRDefault="003329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A17F8D" w14:textId="77777777" w:rsidR="00335B4A" w:rsidRDefault="00A543E4">
    <w:pPr>
      <w:pStyle w:val="Zpat"/>
      <w:framePr w:wrap="around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 w:rsidR="00335B4A"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335B4A">
      <w:rPr>
        <w:rStyle w:val="slostrnky"/>
        <w:noProof/>
      </w:rPr>
      <w:t>1</w:t>
    </w:r>
    <w:r>
      <w:rPr>
        <w:rStyle w:val="slostrnky"/>
      </w:rPr>
      <w:fldChar w:fldCharType="end"/>
    </w:r>
  </w:p>
  <w:p w14:paraId="79A70781" w14:textId="77777777" w:rsidR="00335B4A" w:rsidRDefault="00335B4A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62766C" w14:textId="77777777" w:rsidR="00335B4A" w:rsidRDefault="00335B4A">
    <w:pPr>
      <w:pStyle w:val="Zpat"/>
      <w:rPr>
        <w:rStyle w:val="slostrnky"/>
      </w:rPr>
    </w:pPr>
  </w:p>
  <w:p w14:paraId="6C65E4C0" w14:textId="77777777" w:rsidR="00AD4A7C" w:rsidRDefault="00AD4A7C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2AEFA9" w14:textId="77777777" w:rsidR="00806295" w:rsidRDefault="00806295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143A38" w14:textId="77777777" w:rsidR="00332951" w:rsidRDefault="00332951">
      <w:r>
        <w:separator/>
      </w:r>
    </w:p>
  </w:footnote>
  <w:footnote w:type="continuationSeparator" w:id="0">
    <w:p w14:paraId="68DE61D3" w14:textId="77777777" w:rsidR="00332951" w:rsidRDefault="0033295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0F07AC" w14:textId="77777777" w:rsidR="00806295" w:rsidRDefault="00E26E95">
    <w:pPr>
      <w:pStyle w:val="Zhlav"/>
    </w:pPr>
    <w:r>
      <w:rPr>
        <w:noProof/>
      </w:rPr>
      <w:pict w14:anchorId="7A10A96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59183782" o:spid="_x0000_s2050" type="#_x0000_t75" style="position:absolute;margin-left:0;margin-top:0;width:654.7pt;height:926.05pt;z-index:-251657216;mso-position-horizontal:center;mso-position-horizontal-relative:margin;mso-position-vertical:center;mso-position-vertical-relative:margin" o:allowincell="f">
          <v:imagedata r:id="rId1" o:title="DG_Fortuna_Radotin_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618256" w14:textId="77777777" w:rsidR="00806295" w:rsidRDefault="00E26E95">
    <w:pPr>
      <w:pStyle w:val="Zhlav"/>
    </w:pPr>
    <w:r>
      <w:rPr>
        <w:noProof/>
      </w:rPr>
      <w:pict w14:anchorId="6C40721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59183783" o:spid="_x0000_s2051" type="#_x0000_t75" style="position:absolute;margin-left:0;margin-top:0;width:654.7pt;height:926.05pt;z-index:-251656192;mso-position-horizontal:center;mso-position-horizontal-relative:margin;mso-position-vertical:center;mso-position-vertical-relative:margin" o:allowincell="f">
          <v:imagedata r:id="rId1" o:title="DG_Fortuna_Radotin_LOGO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162F42" w14:textId="77777777" w:rsidR="00806295" w:rsidRDefault="00E26E95">
    <w:pPr>
      <w:pStyle w:val="Zhlav"/>
    </w:pPr>
    <w:r>
      <w:rPr>
        <w:noProof/>
      </w:rPr>
      <w:pict w14:anchorId="7F66D9A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59183781" o:spid="_x0000_s2049" type="#_x0000_t75" style="position:absolute;margin-left:0;margin-top:0;width:654.7pt;height:926.05pt;z-index:-251658240;mso-position-horizontal:center;mso-position-horizontal-relative:margin;mso-position-vertical:center;mso-position-vertical-relative:margin" o:allowincell="f">
          <v:imagedata r:id="rId1" o:title="DG_Fortuna_Radotin_LOG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AC1984"/>
    <w:multiLevelType w:val="singleLevel"/>
    <w:tmpl w:val="040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04C65F00"/>
    <w:multiLevelType w:val="singleLevel"/>
    <w:tmpl w:val="040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09A4074A"/>
    <w:multiLevelType w:val="singleLevel"/>
    <w:tmpl w:val="0405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09D60E3C"/>
    <w:multiLevelType w:val="singleLevel"/>
    <w:tmpl w:val="2D462FA0"/>
    <w:lvl w:ilvl="0">
      <w:start w:val="27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0BA4398D"/>
    <w:multiLevelType w:val="hybridMultilevel"/>
    <w:tmpl w:val="550C134E"/>
    <w:lvl w:ilvl="0" w:tplc="1FEC053E">
      <w:numFmt w:val="bullet"/>
      <w:lvlText w:val="-"/>
      <w:lvlJc w:val="left"/>
      <w:pPr>
        <w:ind w:left="204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27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4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2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9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6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3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0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800" w:hanging="360"/>
      </w:pPr>
      <w:rPr>
        <w:rFonts w:ascii="Wingdings" w:hAnsi="Wingdings" w:hint="default"/>
      </w:rPr>
    </w:lvl>
  </w:abstractNum>
  <w:abstractNum w:abstractNumId="5" w15:restartNumberingAfterBreak="0">
    <w:nsid w:val="21BD773C"/>
    <w:multiLevelType w:val="singleLevel"/>
    <w:tmpl w:val="0405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232578DD"/>
    <w:multiLevelType w:val="singleLevel"/>
    <w:tmpl w:val="0405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261533A5"/>
    <w:multiLevelType w:val="singleLevel"/>
    <w:tmpl w:val="37343F52"/>
    <w:lvl w:ilvl="0">
      <w:start w:val="1"/>
      <w:numFmt w:val="lowerLetter"/>
      <w:lvlText w:val="%1)"/>
      <w:legacy w:legacy="1" w:legacySpace="0" w:legacyIndent="720"/>
      <w:lvlJc w:val="left"/>
      <w:pPr>
        <w:ind w:left="1080" w:hanging="720"/>
      </w:pPr>
    </w:lvl>
  </w:abstractNum>
  <w:abstractNum w:abstractNumId="8" w15:restartNumberingAfterBreak="0">
    <w:nsid w:val="27A11558"/>
    <w:multiLevelType w:val="singleLevel"/>
    <w:tmpl w:val="41CCC522"/>
    <w:lvl w:ilvl="0">
      <w:start w:val="16"/>
      <w:numFmt w:val="bullet"/>
      <w:lvlText w:val="-"/>
      <w:lvlJc w:val="left"/>
      <w:pPr>
        <w:tabs>
          <w:tab w:val="num" w:pos="1785"/>
        </w:tabs>
        <w:ind w:left="1785" w:hanging="360"/>
      </w:pPr>
      <w:rPr>
        <w:rFonts w:hint="default"/>
      </w:rPr>
    </w:lvl>
  </w:abstractNum>
  <w:abstractNum w:abstractNumId="9" w15:restartNumberingAfterBreak="0">
    <w:nsid w:val="2E3436B1"/>
    <w:multiLevelType w:val="singleLevel"/>
    <w:tmpl w:val="41CCC522"/>
    <w:lvl w:ilvl="0">
      <w:start w:val="2"/>
      <w:numFmt w:val="bullet"/>
      <w:lvlText w:val="-"/>
      <w:lvlJc w:val="left"/>
      <w:pPr>
        <w:tabs>
          <w:tab w:val="num" w:pos="1785"/>
        </w:tabs>
        <w:ind w:left="1785" w:hanging="360"/>
      </w:pPr>
      <w:rPr>
        <w:rFonts w:hint="default"/>
      </w:rPr>
    </w:lvl>
  </w:abstractNum>
  <w:abstractNum w:abstractNumId="10" w15:restartNumberingAfterBreak="0">
    <w:nsid w:val="30EB60D3"/>
    <w:multiLevelType w:val="singleLevel"/>
    <w:tmpl w:val="724E99E4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 w15:restartNumberingAfterBreak="0">
    <w:nsid w:val="3A47730A"/>
    <w:multiLevelType w:val="hybridMultilevel"/>
    <w:tmpl w:val="38768900"/>
    <w:lvl w:ilvl="0" w:tplc="3E104A2E">
      <w:numFmt w:val="bullet"/>
      <w:lvlText w:val="-"/>
      <w:lvlJc w:val="left"/>
      <w:pPr>
        <w:ind w:left="204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27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4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2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9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6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3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0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800" w:hanging="360"/>
      </w:pPr>
      <w:rPr>
        <w:rFonts w:ascii="Wingdings" w:hAnsi="Wingdings" w:hint="default"/>
      </w:rPr>
    </w:lvl>
  </w:abstractNum>
  <w:abstractNum w:abstractNumId="12" w15:restartNumberingAfterBreak="0">
    <w:nsid w:val="4198180E"/>
    <w:multiLevelType w:val="singleLevel"/>
    <w:tmpl w:val="040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3" w15:restartNumberingAfterBreak="0">
    <w:nsid w:val="442500F7"/>
    <w:multiLevelType w:val="singleLevel"/>
    <w:tmpl w:val="04050009"/>
    <w:lvl w:ilvl="0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4" w15:restartNumberingAfterBreak="0">
    <w:nsid w:val="49C546E9"/>
    <w:multiLevelType w:val="singleLevel"/>
    <w:tmpl w:val="040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5" w15:restartNumberingAfterBreak="0">
    <w:nsid w:val="4DF31B1D"/>
    <w:multiLevelType w:val="singleLevel"/>
    <w:tmpl w:val="040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6" w15:restartNumberingAfterBreak="0">
    <w:nsid w:val="51806B68"/>
    <w:multiLevelType w:val="singleLevel"/>
    <w:tmpl w:val="0405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7" w15:restartNumberingAfterBreak="0">
    <w:nsid w:val="550C71EF"/>
    <w:multiLevelType w:val="singleLevel"/>
    <w:tmpl w:val="45BC9B28"/>
    <w:lvl w:ilvl="0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</w:abstractNum>
  <w:abstractNum w:abstractNumId="18" w15:restartNumberingAfterBreak="0">
    <w:nsid w:val="63AB6983"/>
    <w:multiLevelType w:val="singleLevel"/>
    <w:tmpl w:val="0405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9" w15:restartNumberingAfterBreak="0">
    <w:nsid w:val="68514816"/>
    <w:multiLevelType w:val="singleLevel"/>
    <w:tmpl w:val="41CCC522"/>
    <w:lvl w:ilvl="0">
      <w:start w:val="2"/>
      <w:numFmt w:val="bullet"/>
      <w:lvlText w:val="-"/>
      <w:lvlJc w:val="left"/>
      <w:pPr>
        <w:tabs>
          <w:tab w:val="num" w:pos="1785"/>
        </w:tabs>
        <w:ind w:left="1785" w:hanging="360"/>
      </w:pPr>
      <w:rPr>
        <w:rFonts w:hint="default"/>
      </w:rPr>
    </w:lvl>
  </w:abstractNum>
  <w:abstractNum w:abstractNumId="20" w15:restartNumberingAfterBreak="0">
    <w:nsid w:val="6A7F49EC"/>
    <w:multiLevelType w:val="singleLevel"/>
    <w:tmpl w:val="04050009"/>
    <w:lvl w:ilvl="0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1" w15:restartNumberingAfterBreak="0">
    <w:nsid w:val="753D7166"/>
    <w:multiLevelType w:val="singleLevel"/>
    <w:tmpl w:val="0405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22" w15:restartNumberingAfterBreak="0">
    <w:nsid w:val="7BFF2BE1"/>
    <w:multiLevelType w:val="singleLevel"/>
    <w:tmpl w:val="19540406"/>
    <w:lvl w:ilvl="0">
      <w:start w:val="1"/>
      <w:numFmt w:val="lowerLetter"/>
      <w:lvlText w:val="%1)"/>
      <w:lvlJc w:val="left"/>
      <w:pPr>
        <w:tabs>
          <w:tab w:val="num" w:pos="675"/>
        </w:tabs>
        <w:ind w:left="675" w:hanging="375"/>
      </w:pPr>
      <w:rPr>
        <w:rFonts w:hint="default"/>
      </w:rPr>
    </w:lvl>
  </w:abstractNum>
  <w:abstractNum w:abstractNumId="23" w15:restartNumberingAfterBreak="0">
    <w:nsid w:val="7F275FF3"/>
    <w:multiLevelType w:val="singleLevel"/>
    <w:tmpl w:val="0405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num w:numId="1" w16cid:durableId="1686907228">
    <w:abstractNumId w:val="3"/>
  </w:num>
  <w:num w:numId="2" w16cid:durableId="1630014266">
    <w:abstractNumId w:val="10"/>
  </w:num>
  <w:num w:numId="3" w16cid:durableId="1350371145">
    <w:abstractNumId w:val="17"/>
  </w:num>
  <w:num w:numId="4" w16cid:durableId="1035155124">
    <w:abstractNumId w:val="13"/>
  </w:num>
  <w:num w:numId="5" w16cid:durableId="262996180">
    <w:abstractNumId w:val="6"/>
  </w:num>
  <w:num w:numId="6" w16cid:durableId="1528955217">
    <w:abstractNumId w:val="23"/>
  </w:num>
  <w:num w:numId="7" w16cid:durableId="968782103">
    <w:abstractNumId w:val="18"/>
  </w:num>
  <w:num w:numId="8" w16cid:durableId="1746150762">
    <w:abstractNumId w:val="2"/>
  </w:num>
  <w:num w:numId="9" w16cid:durableId="1208570502">
    <w:abstractNumId w:val="16"/>
  </w:num>
  <w:num w:numId="10" w16cid:durableId="1336229546">
    <w:abstractNumId w:val="15"/>
  </w:num>
  <w:num w:numId="11" w16cid:durableId="111630126">
    <w:abstractNumId w:val="20"/>
  </w:num>
  <w:num w:numId="12" w16cid:durableId="151527261">
    <w:abstractNumId w:val="8"/>
  </w:num>
  <w:num w:numId="13" w16cid:durableId="58941261">
    <w:abstractNumId w:val="19"/>
  </w:num>
  <w:num w:numId="14" w16cid:durableId="2131587364">
    <w:abstractNumId w:val="12"/>
  </w:num>
  <w:num w:numId="15" w16cid:durableId="556085752">
    <w:abstractNumId w:val="1"/>
  </w:num>
  <w:num w:numId="16" w16cid:durableId="1796215413">
    <w:abstractNumId w:val="14"/>
  </w:num>
  <w:num w:numId="17" w16cid:durableId="2100633667">
    <w:abstractNumId w:val="9"/>
  </w:num>
  <w:num w:numId="18" w16cid:durableId="703481997">
    <w:abstractNumId w:val="7"/>
  </w:num>
  <w:num w:numId="19" w16cid:durableId="1949772301">
    <w:abstractNumId w:val="22"/>
  </w:num>
  <w:num w:numId="20" w16cid:durableId="104468190">
    <w:abstractNumId w:val="21"/>
  </w:num>
  <w:num w:numId="21" w16cid:durableId="309552999">
    <w:abstractNumId w:val="0"/>
  </w:num>
  <w:num w:numId="22" w16cid:durableId="2065761175">
    <w:abstractNumId w:val="5"/>
  </w:num>
  <w:num w:numId="23" w16cid:durableId="394855697">
    <w:abstractNumId w:val="4"/>
  </w:num>
  <w:num w:numId="24" w16cid:durableId="141724466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6886"/>
    <w:rsid w:val="00000344"/>
    <w:rsid w:val="000101C9"/>
    <w:rsid w:val="00020628"/>
    <w:rsid w:val="00061553"/>
    <w:rsid w:val="000730BC"/>
    <w:rsid w:val="00093B96"/>
    <w:rsid w:val="000B7F54"/>
    <w:rsid w:val="000C5919"/>
    <w:rsid w:val="000E6314"/>
    <w:rsid w:val="00113D22"/>
    <w:rsid w:val="00126074"/>
    <w:rsid w:val="00131A3B"/>
    <w:rsid w:val="0018675F"/>
    <w:rsid w:val="00190F83"/>
    <w:rsid w:val="001C69A0"/>
    <w:rsid w:val="001E410F"/>
    <w:rsid w:val="001E7C01"/>
    <w:rsid w:val="0021758C"/>
    <w:rsid w:val="00217E0B"/>
    <w:rsid w:val="002379C3"/>
    <w:rsid w:val="002747E6"/>
    <w:rsid w:val="00296A53"/>
    <w:rsid w:val="002B0474"/>
    <w:rsid w:val="002D121B"/>
    <w:rsid w:val="002D572C"/>
    <w:rsid w:val="002E2AC4"/>
    <w:rsid w:val="002F26B0"/>
    <w:rsid w:val="003004C1"/>
    <w:rsid w:val="00325E77"/>
    <w:rsid w:val="00330FC9"/>
    <w:rsid w:val="00332951"/>
    <w:rsid w:val="00335798"/>
    <w:rsid w:val="00335B4A"/>
    <w:rsid w:val="003562E6"/>
    <w:rsid w:val="00361240"/>
    <w:rsid w:val="0036288E"/>
    <w:rsid w:val="00383D99"/>
    <w:rsid w:val="003B18C1"/>
    <w:rsid w:val="003C6C12"/>
    <w:rsid w:val="00405194"/>
    <w:rsid w:val="0042370D"/>
    <w:rsid w:val="00443FA3"/>
    <w:rsid w:val="00453C4D"/>
    <w:rsid w:val="0048024E"/>
    <w:rsid w:val="0048462A"/>
    <w:rsid w:val="004851C5"/>
    <w:rsid w:val="004A6AA8"/>
    <w:rsid w:val="004E2221"/>
    <w:rsid w:val="00500413"/>
    <w:rsid w:val="00516513"/>
    <w:rsid w:val="005375CF"/>
    <w:rsid w:val="0055179B"/>
    <w:rsid w:val="00570E9F"/>
    <w:rsid w:val="00583510"/>
    <w:rsid w:val="00591FA1"/>
    <w:rsid w:val="00594F1F"/>
    <w:rsid w:val="005B065E"/>
    <w:rsid w:val="005B26BD"/>
    <w:rsid w:val="005B441A"/>
    <w:rsid w:val="005D2A55"/>
    <w:rsid w:val="005E39BF"/>
    <w:rsid w:val="00606F78"/>
    <w:rsid w:val="006551D4"/>
    <w:rsid w:val="00664684"/>
    <w:rsid w:val="006714AC"/>
    <w:rsid w:val="00691F40"/>
    <w:rsid w:val="006A494D"/>
    <w:rsid w:val="006B7EFB"/>
    <w:rsid w:val="006C4A80"/>
    <w:rsid w:val="006E0E5E"/>
    <w:rsid w:val="00740CDD"/>
    <w:rsid w:val="00741ECA"/>
    <w:rsid w:val="007842B3"/>
    <w:rsid w:val="0079786D"/>
    <w:rsid w:val="007B33D7"/>
    <w:rsid w:val="007D7EC9"/>
    <w:rsid w:val="007F6886"/>
    <w:rsid w:val="00806295"/>
    <w:rsid w:val="00807FE0"/>
    <w:rsid w:val="00811B3E"/>
    <w:rsid w:val="00845542"/>
    <w:rsid w:val="00862CA4"/>
    <w:rsid w:val="0086702C"/>
    <w:rsid w:val="00881960"/>
    <w:rsid w:val="00897690"/>
    <w:rsid w:val="008A194A"/>
    <w:rsid w:val="008B2C6F"/>
    <w:rsid w:val="008C7BB9"/>
    <w:rsid w:val="008E471D"/>
    <w:rsid w:val="00930C23"/>
    <w:rsid w:val="00963357"/>
    <w:rsid w:val="00964C38"/>
    <w:rsid w:val="009A4343"/>
    <w:rsid w:val="009D1828"/>
    <w:rsid w:val="009D3D13"/>
    <w:rsid w:val="009E13B7"/>
    <w:rsid w:val="009E46CE"/>
    <w:rsid w:val="009E61CD"/>
    <w:rsid w:val="009F5884"/>
    <w:rsid w:val="00A056C4"/>
    <w:rsid w:val="00A543E4"/>
    <w:rsid w:val="00A5479D"/>
    <w:rsid w:val="00AA6B80"/>
    <w:rsid w:val="00AB0A8E"/>
    <w:rsid w:val="00AC5EE1"/>
    <w:rsid w:val="00AD4A7C"/>
    <w:rsid w:val="00AF7259"/>
    <w:rsid w:val="00B3312B"/>
    <w:rsid w:val="00B3635F"/>
    <w:rsid w:val="00B57225"/>
    <w:rsid w:val="00B577B8"/>
    <w:rsid w:val="00B6201B"/>
    <w:rsid w:val="00B67008"/>
    <w:rsid w:val="00B71A66"/>
    <w:rsid w:val="00BA4962"/>
    <w:rsid w:val="00BD0380"/>
    <w:rsid w:val="00BE4684"/>
    <w:rsid w:val="00BF1C51"/>
    <w:rsid w:val="00BF2A7A"/>
    <w:rsid w:val="00C17E2C"/>
    <w:rsid w:val="00C2246A"/>
    <w:rsid w:val="00C41350"/>
    <w:rsid w:val="00C57589"/>
    <w:rsid w:val="00C74666"/>
    <w:rsid w:val="00C879DE"/>
    <w:rsid w:val="00C94CE5"/>
    <w:rsid w:val="00CF4F89"/>
    <w:rsid w:val="00D20BE6"/>
    <w:rsid w:val="00D2264B"/>
    <w:rsid w:val="00D30810"/>
    <w:rsid w:val="00D54ECF"/>
    <w:rsid w:val="00D61516"/>
    <w:rsid w:val="00D74B59"/>
    <w:rsid w:val="00DA4559"/>
    <w:rsid w:val="00DC11B1"/>
    <w:rsid w:val="00DE7F66"/>
    <w:rsid w:val="00E064D3"/>
    <w:rsid w:val="00E26E95"/>
    <w:rsid w:val="00E31734"/>
    <w:rsid w:val="00E66AFD"/>
    <w:rsid w:val="00E70E85"/>
    <w:rsid w:val="00E71147"/>
    <w:rsid w:val="00E80082"/>
    <w:rsid w:val="00E84784"/>
    <w:rsid w:val="00E85B89"/>
    <w:rsid w:val="00E8606F"/>
    <w:rsid w:val="00EA09CE"/>
    <w:rsid w:val="00EA4271"/>
    <w:rsid w:val="00EA602D"/>
    <w:rsid w:val="00EB1B14"/>
    <w:rsid w:val="00EC78D5"/>
    <w:rsid w:val="00F44FD4"/>
    <w:rsid w:val="00F67716"/>
    <w:rsid w:val="00F80725"/>
    <w:rsid w:val="00F84C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,"/>
  <w:listSeparator w:val=";"/>
  <w14:docId w14:val="07796EC3"/>
  <w15:docId w15:val="{84207D12-7220-44F2-B6F6-A7434A39E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Number" w:semiHidden="1" w:unhideWhenUsed="1"/>
    <w:lsdException w:name="List 2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EB1B14"/>
    <w:rPr>
      <w:sz w:val="24"/>
    </w:rPr>
  </w:style>
  <w:style w:type="paragraph" w:styleId="Nadpis1">
    <w:name w:val="heading 1"/>
    <w:basedOn w:val="Normln"/>
    <w:next w:val="Normln"/>
    <w:qFormat/>
    <w:rsid w:val="00EB1B14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Nadpis2">
    <w:name w:val="heading 2"/>
    <w:basedOn w:val="Normln"/>
    <w:next w:val="Normln"/>
    <w:qFormat/>
    <w:rsid w:val="00EB1B14"/>
    <w:pPr>
      <w:keepNext/>
      <w:jc w:val="right"/>
      <w:outlineLvl w:val="1"/>
    </w:pPr>
    <w:rPr>
      <w:u w:val="single"/>
    </w:rPr>
  </w:style>
  <w:style w:type="paragraph" w:styleId="Nadpis3">
    <w:name w:val="heading 3"/>
    <w:basedOn w:val="Normln"/>
    <w:next w:val="Normln"/>
    <w:qFormat/>
    <w:rsid w:val="00EB1B14"/>
    <w:pPr>
      <w:keepNext/>
      <w:outlineLvl w:val="2"/>
    </w:pPr>
    <w:rPr>
      <w:i/>
    </w:rPr>
  </w:style>
  <w:style w:type="paragraph" w:styleId="Nadpis4">
    <w:name w:val="heading 4"/>
    <w:basedOn w:val="Normln"/>
    <w:next w:val="Normln"/>
    <w:qFormat/>
    <w:rsid w:val="00EB1B14"/>
    <w:pPr>
      <w:keepNext/>
      <w:jc w:val="both"/>
      <w:outlineLvl w:val="3"/>
    </w:pPr>
    <w:rPr>
      <w:i/>
    </w:rPr>
  </w:style>
  <w:style w:type="paragraph" w:styleId="Nadpis5">
    <w:name w:val="heading 5"/>
    <w:basedOn w:val="Normln"/>
    <w:next w:val="Normln"/>
    <w:qFormat/>
    <w:rsid w:val="00EB1B14"/>
    <w:pPr>
      <w:keepNext/>
      <w:jc w:val="both"/>
      <w:outlineLvl w:val="4"/>
    </w:pPr>
  </w:style>
  <w:style w:type="paragraph" w:styleId="Nadpis6">
    <w:name w:val="heading 6"/>
    <w:basedOn w:val="Normln"/>
    <w:next w:val="Normln"/>
    <w:qFormat/>
    <w:rsid w:val="00EB1B14"/>
    <w:pPr>
      <w:keepNext/>
      <w:jc w:val="both"/>
      <w:outlineLvl w:val="5"/>
    </w:pPr>
    <w:rPr>
      <w:b/>
    </w:rPr>
  </w:style>
  <w:style w:type="paragraph" w:styleId="Nadpis7">
    <w:name w:val="heading 7"/>
    <w:basedOn w:val="Normln"/>
    <w:next w:val="Normln"/>
    <w:qFormat/>
    <w:rsid w:val="00EB1B14"/>
    <w:pPr>
      <w:keepNext/>
      <w:jc w:val="both"/>
      <w:outlineLvl w:val="6"/>
    </w:pPr>
    <w:rPr>
      <w:sz w:val="28"/>
    </w:rPr>
  </w:style>
  <w:style w:type="paragraph" w:styleId="Nadpis8">
    <w:name w:val="heading 8"/>
    <w:basedOn w:val="Normln"/>
    <w:next w:val="Normln"/>
    <w:qFormat/>
    <w:rsid w:val="00EB1B14"/>
    <w:pPr>
      <w:keepNext/>
      <w:jc w:val="center"/>
      <w:outlineLvl w:val="7"/>
    </w:pPr>
    <w:rPr>
      <w:u w:val="single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rsid w:val="00EB1B14"/>
    <w:pPr>
      <w:jc w:val="both"/>
    </w:pPr>
  </w:style>
  <w:style w:type="paragraph" w:styleId="Zpat">
    <w:name w:val="footer"/>
    <w:basedOn w:val="Normln"/>
    <w:rsid w:val="00EB1B14"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  <w:rsid w:val="00EB1B14"/>
  </w:style>
  <w:style w:type="paragraph" w:styleId="Zhlav">
    <w:name w:val="header"/>
    <w:basedOn w:val="Normln"/>
    <w:rsid w:val="00EB1B14"/>
    <w:pPr>
      <w:tabs>
        <w:tab w:val="center" w:pos="4536"/>
        <w:tab w:val="right" w:pos="9072"/>
      </w:tabs>
    </w:pPr>
  </w:style>
  <w:style w:type="paragraph" w:styleId="Zptenadresanaoblku">
    <w:name w:val="envelope return"/>
    <w:basedOn w:val="Normln"/>
    <w:rsid w:val="00EB1B14"/>
    <w:rPr>
      <w:sz w:val="20"/>
    </w:rPr>
  </w:style>
  <w:style w:type="paragraph" w:styleId="Zkladntextodsazen">
    <w:name w:val="Body Text Indent"/>
    <w:basedOn w:val="Normln"/>
    <w:rsid w:val="00EB1B14"/>
    <w:pPr>
      <w:ind w:firstLine="708"/>
      <w:jc w:val="both"/>
    </w:pPr>
  </w:style>
  <w:style w:type="paragraph" w:styleId="Nzev">
    <w:name w:val="Title"/>
    <w:basedOn w:val="Normln"/>
    <w:qFormat/>
    <w:rsid w:val="00EB1B14"/>
    <w:pPr>
      <w:ind w:firstLine="708"/>
      <w:jc w:val="center"/>
    </w:pPr>
    <w:rPr>
      <w:sz w:val="28"/>
    </w:rPr>
  </w:style>
  <w:style w:type="paragraph" w:styleId="Normlnweb">
    <w:name w:val="Normal (Web)"/>
    <w:basedOn w:val="Normln"/>
    <w:unhideWhenUsed/>
    <w:rsid w:val="00D61516"/>
    <w:pPr>
      <w:spacing w:before="100" w:beforeAutospacing="1" w:after="100" w:afterAutospacing="1"/>
    </w:pPr>
    <w:rPr>
      <w:szCs w:val="24"/>
    </w:rPr>
  </w:style>
  <w:style w:type="character" w:styleId="Siln">
    <w:name w:val="Strong"/>
    <w:basedOn w:val="Standardnpsmoodstavce"/>
    <w:qFormat/>
    <w:rsid w:val="00D61516"/>
    <w:rPr>
      <w:b/>
      <w:bCs/>
    </w:rPr>
  </w:style>
  <w:style w:type="character" w:styleId="Hypertextovodkaz">
    <w:name w:val="Hyperlink"/>
    <w:basedOn w:val="Standardnpsmoodstavce"/>
    <w:unhideWhenUsed/>
    <w:rsid w:val="00D54ECF"/>
    <w:rPr>
      <w:color w:val="0000FF" w:themeColor="hyperlink"/>
      <w:u w:val="single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D54ECF"/>
    <w:rPr>
      <w:color w:val="808080"/>
      <w:shd w:val="clear" w:color="auto" w:fill="E6E6E6"/>
    </w:rPr>
  </w:style>
  <w:style w:type="paragraph" w:styleId="Odstavecseseznamem">
    <w:name w:val="List Paragraph"/>
    <w:basedOn w:val="Normln"/>
    <w:uiPriority w:val="34"/>
    <w:qFormat/>
    <w:rsid w:val="00591F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16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5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29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5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779167">
          <w:marLeft w:val="0"/>
          <w:marRight w:val="0"/>
          <w:marTop w:val="167"/>
          <w:marBottom w:val="1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024363">
              <w:marLeft w:val="0"/>
              <w:marRight w:val="0"/>
              <w:marTop w:val="1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746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0547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1072504">
                          <w:marLeft w:val="0"/>
                          <w:marRight w:val="0"/>
                          <w:marTop w:val="84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355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20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DOKUMENT\NORMAL1.DOT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86B3EF-14DF-4682-BB04-49D23DBA17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NORMAL1</Template>
  <TotalTime>28</TotalTime>
  <Pages>2</Pages>
  <Words>395</Words>
  <Characters>2338</Characters>
  <Application>Microsoft Office Word</Application>
  <DocSecurity>0</DocSecurity>
  <Lines>19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S T A N O V Y</vt:lpstr>
    </vt:vector>
  </TitlesOfParts>
  <Company>ČSTV</Company>
  <LinksUpToDate>false</LinksUpToDate>
  <CharactersWithSpaces>2728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 T A N O V Y</dc:title>
  <dc:creator>Legislativně právní odbor</dc:creator>
  <cp:lastModifiedBy>Kancelář Vrchlického 601, 435 11 Lom</cp:lastModifiedBy>
  <cp:revision>4</cp:revision>
  <cp:lastPrinted>2017-10-10T17:40:00Z</cp:lastPrinted>
  <dcterms:created xsi:type="dcterms:W3CDTF">2025-09-08T15:38:00Z</dcterms:created>
  <dcterms:modified xsi:type="dcterms:W3CDTF">2025-09-08T16:55:00Z</dcterms:modified>
</cp:coreProperties>
</file>