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12468A12" w14:textId="475B3D40" w:rsidR="006E0E5E" w:rsidRDefault="008A5156" w:rsidP="002747E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5. Grand Prix</w:t>
      </w:r>
      <w:r w:rsidR="00093B96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 </w:t>
      </w:r>
      <w:r w:rsidR="00680057">
        <w:rPr>
          <w:rFonts w:asciiTheme="minorHAnsi" w:hAnsiTheme="minorHAnsi" w:cstheme="minorHAnsi"/>
          <w:b/>
          <w:bCs/>
          <w:color w:val="000000"/>
          <w:sz w:val="52"/>
          <w:szCs w:val="52"/>
        </w:rPr>
        <w:t>Děčín 202</w:t>
      </w:r>
      <w:r w:rsidR="0069193E">
        <w:rPr>
          <w:rFonts w:asciiTheme="minorHAnsi" w:hAnsiTheme="minorHAnsi" w:cstheme="minorHAnsi"/>
          <w:b/>
          <w:bCs/>
          <w:color w:val="000000"/>
          <w:sz w:val="52"/>
          <w:szCs w:val="52"/>
        </w:rPr>
        <w:t>5</w:t>
      </w:r>
    </w:p>
    <w:p w14:paraId="593B7185" w14:textId="77777777" w:rsidR="0069193E" w:rsidRPr="002747E6" w:rsidRDefault="0069193E" w:rsidP="002747E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</w:p>
    <w:p w14:paraId="372BA23E" w14:textId="77777777" w:rsidR="00A5479D" w:rsidRDefault="005B441A" w:rsidP="006E0E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DG FORTUNA Radotín, z.s.</w:t>
      </w:r>
    </w:p>
    <w:p w14:paraId="1FFBE5DD" w14:textId="77777777" w:rsidR="005B441A" w:rsidRDefault="005B441A" w:rsidP="003C6C1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</w:p>
    <w:p w14:paraId="1DAE11C0" w14:textId="77777777" w:rsidR="00C94CE5" w:rsidRPr="00F80725" w:rsidRDefault="00F80725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</w:pPr>
      <w:r w:rsidRPr="00F80725"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  <w:t>Všeobecná ustanovení:</w:t>
      </w:r>
    </w:p>
    <w:p w14:paraId="39EBAAA6" w14:textId="5328CB17" w:rsidR="00F80725" w:rsidRPr="00F80725" w:rsidRDefault="00F80725" w:rsidP="00F80725">
      <w:pPr>
        <w:pStyle w:val="Normlnweb"/>
        <w:rPr>
          <w:rFonts w:asciiTheme="minorHAnsi" w:hAnsiTheme="minorHAnsi" w:cs="Tahoma"/>
          <w:szCs w:val="20"/>
        </w:rPr>
      </w:pPr>
      <w:r w:rsidRPr="00F80725">
        <w:rPr>
          <w:rStyle w:val="Siln"/>
          <w:rFonts w:asciiTheme="minorHAnsi" w:hAnsiTheme="minorHAnsi" w:cstheme="minorHAnsi"/>
        </w:rPr>
        <w:t>1. Pořadatel:</w:t>
      </w:r>
      <w:r w:rsidRPr="00F80725">
        <w:rPr>
          <w:rFonts w:asciiTheme="minorHAnsi" w:hAnsiTheme="minorHAnsi" w:cstheme="minorHAnsi"/>
        </w:rPr>
        <w:br/>
      </w:r>
      <w:r w:rsidRPr="00AF065E">
        <w:rPr>
          <w:rFonts w:asciiTheme="minorHAnsi" w:hAnsiTheme="minorHAnsi" w:cs="Tahoma"/>
          <w:szCs w:val="20"/>
        </w:rPr>
        <w:t>DG F</w:t>
      </w:r>
      <w:r>
        <w:rPr>
          <w:rFonts w:asciiTheme="minorHAnsi" w:hAnsiTheme="minorHAnsi" w:cs="Tahoma"/>
          <w:szCs w:val="20"/>
        </w:rPr>
        <w:t>ORTUNA</w:t>
      </w:r>
      <w:r w:rsidRPr="00AF065E">
        <w:rPr>
          <w:rFonts w:asciiTheme="minorHAnsi" w:hAnsiTheme="minorHAnsi" w:cs="Tahoma"/>
          <w:szCs w:val="20"/>
        </w:rPr>
        <w:t xml:space="preserve"> Radotín</w:t>
      </w:r>
      <w:r>
        <w:rPr>
          <w:rFonts w:asciiTheme="minorHAnsi" w:hAnsiTheme="minorHAnsi" w:cs="Tahoma"/>
          <w:szCs w:val="20"/>
        </w:rPr>
        <w:t>, z.s.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Termín: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zahájení:</w:t>
      </w:r>
      <w:r>
        <w:rPr>
          <w:rFonts w:asciiTheme="minorHAnsi" w:hAnsiTheme="minorHAnsi" w:cstheme="minorHAnsi"/>
        </w:rPr>
        <w:tab/>
      </w:r>
      <w:r w:rsidR="00B92870">
        <w:rPr>
          <w:rFonts w:asciiTheme="minorHAnsi" w:hAnsiTheme="minorHAnsi" w:cstheme="minorHAnsi"/>
        </w:rPr>
        <w:t>neděle</w:t>
      </w:r>
      <w:r w:rsidR="00AF7259">
        <w:rPr>
          <w:rFonts w:asciiTheme="minorHAnsi" w:hAnsiTheme="minorHAnsi" w:cstheme="minorHAnsi"/>
        </w:rPr>
        <w:tab/>
      </w:r>
      <w:r w:rsidR="0069193E">
        <w:rPr>
          <w:rFonts w:asciiTheme="minorHAnsi" w:hAnsiTheme="minorHAnsi" w:cstheme="minorHAnsi"/>
        </w:rPr>
        <w:t>16</w:t>
      </w:r>
      <w:r w:rsidRPr="00F80725">
        <w:rPr>
          <w:rFonts w:asciiTheme="minorHAnsi" w:hAnsiTheme="minorHAnsi" w:cstheme="minorHAnsi"/>
        </w:rPr>
        <w:t>.</w:t>
      </w:r>
      <w:r w:rsidR="0069193E">
        <w:rPr>
          <w:rFonts w:asciiTheme="minorHAnsi" w:hAnsiTheme="minorHAnsi" w:cstheme="minorHAnsi"/>
        </w:rPr>
        <w:t xml:space="preserve"> </w:t>
      </w:r>
      <w:r w:rsidR="00B92870">
        <w:rPr>
          <w:rFonts w:asciiTheme="minorHAnsi" w:hAnsiTheme="minorHAnsi" w:cstheme="minorHAnsi"/>
        </w:rPr>
        <w:t>1</w:t>
      </w:r>
      <w:r w:rsidR="0069193E">
        <w:rPr>
          <w:rFonts w:asciiTheme="minorHAnsi" w:hAnsiTheme="minorHAnsi" w:cstheme="minorHAnsi"/>
        </w:rPr>
        <w:t>1</w:t>
      </w:r>
      <w:r w:rsidR="003556CA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t xml:space="preserve"> 20</w:t>
      </w:r>
      <w:r w:rsidR="003556CA">
        <w:rPr>
          <w:rFonts w:asciiTheme="minorHAnsi" w:hAnsiTheme="minorHAnsi" w:cstheme="minorHAnsi"/>
        </w:rPr>
        <w:t>2</w:t>
      </w:r>
      <w:r w:rsidR="0069193E">
        <w:rPr>
          <w:rFonts w:asciiTheme="minorHAnsi" w:hAnsiTheme="minorHAnsi" w:cstheme="minorHAnsi"/>
        </w:rPr>
        <w:t>5</w:t>
      </w:r>
      <w:r w:rsidRPr="00F80725">
        <w:rPr>
          <w:rFonts w:asciiTheme="minorHAnsi" w:hAnsiTheme="minorHAnsi" w:cstheme="minorHAnsi"/>
        </w:rPr>
        <w:t>, v</w:t>
      </w:r>
      <w:r w:rsidR="00AF7259">
        <w:rPr>
          <w:rFonts w:asciiTheme="minorHAnsi" w:hAnsiTheme="minorHAnsi" w:cstheme="minorHAnsi"/>
        </w:rPr>
        <w:t> </w:t>
      </w:r>
      <w:r w:rsidR="008A5156">
        <w:rPr>
          <w:rFonts w:asciiTheme="minorHAnsi" w:hAnsiTheme="minorHAnsi" w:cstheme="minorHAnsi"/>
        </w:rPr>
        <w:t>17</w:t>
      </w:r>
      <w:r w:rsidR="00AF7259">
        <w:rPr>
          <w:rFonts w:asciiTheme="minorHAnsi" w:hAnsiTheme="minorHAnsi" w:cstheme="minorHAnsi"/>
        </w:rPr>
        <w:t>:</w:t>
      </w:r>
      <w:r w:rsidR="008A5156">
        <w:rPr>
          <w:rFonts w:asciiTheme="minorHAnsi" w:hAnsiTheme="minorHAnsi" w:cstheme="minorHAnsi"/>
        </w:rPr>
        <w:t>00 hodin v areálu S-Centrum Děčín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="003576A7">
        <w:rPr>
          <w:rFonts w:asciiTheme="minorHAnsi" w:hAnsiTheme="minorHAnsi" w:cstheme="minorHAnsi"/>
        </w:rPr>
        <w:t xml:space="preserve">                          </w:t>
      </w:r>
      <w:r w:rsidRPr="00F80725">
        <w:rPr>
          <w:rFonts w:asciiTheme="minorHAnsi" w:hAnsiTheme="minorHAnsi" w:cstheme="minorHAnsi"/>
          <w:u w:val="single"/>
        </w:rPr>
        <w:t>Začátek turnaje:</w:t>
      </w:r>
      <w:r w:rsidR="008A5156">
        <w:rPr>
          <w:rFonts w:asciiTheme="minorHAnsi" w:hAnsiTheme="minorHAnsi" w:cstheme="minorHAnsi"/>
        </w:rPr>
        <w:tab/>
        <w:t xml:space="preserve">pondělí </w:t>
      </w:r>
      <w:r w:rsidR="0069193E">
        <w:rPr>
          <w:rFonts w:asciiTheme="minorHAnsi" w:hAnsiTheme="minorHAnsi" w:cstheme="minorHAnsi"/>
        </w:rPr>
        <w:t>17</w:t>
      </w:r>
      <w:r w:rsidR="0069193E" w:rsidRPr="00F80725">
        <w:rPr>
          <w:rFonts w:asciiTheme="minorHAnsi" w:hAnsiTheme="minorHAnsi" w:cstheme="minorHAnsi"/>
        </w:rPr>
        <w:t>.</w:t>
      </w:r>
      <w:r w:rsidR="0069193E">
        <w:rPr>
          <w:rFonts w:asciiTheme="minorHAnsi" w:hAnsiTheme="minorHAnsi" w:cstheme="minorHAnsi"/>
        </w:rPr>
        <w:t xml:space="preserve"> 11.</w:t>
      </w:r>
      <w:r w:rsidR="0069193E" w:rsidRPr="00F80725">
        <w:rPr>
          <w:rFonts w:asciiTheme="minorHAnsi" w:hAnsiTheme="minorHAnsi" w:cstheme="minorHAnsi"/>
        </w:rPr>
        <w:t xml:space="preserve"> 20</w:t>
      </w:r>
      <w:r w:rsidR="0069193E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</w:t>
      </w:r>
      <w:r w:rsidR="008A5156">
        <w:rPr>
          <w:rFonts w:asciiTheme="minorHAnsi" w:hAnsiTheme="minorHAnsi" w:cstheme="minorHAnsi"/>
        </w:rPr>
        <w:t>v 8</w:t>
      </w:r>
      <w:r w:rsidR="00AF7259">
        <w:rPr>
          <w:rFonts w:asciiTheme="minorHAnsi" w:hAnsiTheme="minorHAnsi" w:cstheme="minorHAnsi"/>
        </w:rPr>
        <w:t>:00</w:t>
      </w:r>
      <w:r w:rsidRPr="00F80725">
        <w:rPr>
          <w:rFonts w:asciiTheme="minorHAnsi" w:hAnsiTheme="minorHAnsi" w:cstheme="minorHAnsi"/>
        </w:rPr>
        <w:t xml:space="preserve"> hodin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ukončení:</w:t>
      </w:r>
      <w:r>
        <w:rPr>
          <w:rFonts w:asciiTheme="minorHAnsi" w:hAnsiTheme="minorHAnsi" w:cstheme="minorHAnsi"/>
        </w:rPr>
        <w:tab/>
      </w:r>
      <w:r w:rsidR="008A5156">
        <w:rPr>
          <w:rFonts w:asciiTheme="minorHAnsi" w:hAnsiTheme="minorHAnsi" w:cstheme="minorHAnsi"/>
        </w:rPr>
        <w:t xml:space="preserve">pondělí </w:t>
      </w:r>
      <w:r w:rsidR="0069193E">
        <w:rPr>
          <w:rFonts w:asciiTheme="minorHAnsi" w:hAnsiTheme="minorHAnsi" w:cstheme="minorHAnsi"/>
        </w:rPr>
        <w:t>17</w:t>
      </w:r>
      <w:r w:rsidR="0069193E" w:rsidRPr="00F80725">
        <w:rPr>
          <w:rFonts w:asciiTheme="minorHAnsi" w:hAnsiTheme="minorHAnsi" w:cstheme="minorHAnsi"/>
        </w:rPr>
        <w:t>.</w:t>
      </w:r>
      <w:r w:rsidR="0069193E">
        <w:rPr>
          <w:rFonts w:asciiTheme="minorHAnsi" w:hAnsiTheme="minorHAnsi" w:cstheme="minorHAnsi"/>
        </w:rPr>
        <w:t xml:space="preserve"> 11.</w:t>
      </w:r>
      <w:r w:rsidR="0069193E" w:rsidRPr="00F80725">
        <w:rPr>
          <w:rFonts w:asciiTheme="minorHAnsi" w:hAnsiTheme="minorHAnsi" w:cstheme="minorHAnsi"/>
        </w:rPr>
        <w:t xml:space="preserve"> 20</w:t>
      </w:r>
      <w:r w:rsidR="0069193E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do </w:t>
      </w:r>
      <w:r w:rsidR="00881960">
        <w:rPr>
          <w:rFonts w:asciiTheme="minorHAnsi" w:hAnsiTheme="minorHAnsi" w:cstheme="minorHAnsi"/>
        </w:rPr>
        <w:t>15</w:t>
      </w:r>
      <w:r w:rsidRPr="00F80725">
        <w:rPr>
          <w:rFonts w:asciiTheme="minorHAnsi" w:hAnsiTheme="minorHAnsi" w:cstheme="minorHAnsi"/>
        </w:rPr>
        <w:t xml:space="preserve"> minut po ukončení hry na hřišti </w:t>
      </w:r>
    </w:p>
    <w:p w14:paraId="20FE691D" w14:textId="77777777" w:rsidR="00680057" w:rsidRDefault="00F80725" w:rsidP="00E76A5F">
      <w:pPr>
        <w:autoSpaceDE w:val="0"/>
        <w:autoSpaceDN w:val="0"/>
        <w:adjustRightInd w:val="0"/>
        <w:ind w:left="100" w:right="100" w:hanging="100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3. Místo konání:</w:t>
      </w:r>
    </w:p>
    <w:p w14:paraId="5B1349F6" w14:textId="77777777" w:rsidR="00F80725" w:rsidRPr="00680057" w:rsidRDefault="00680057" w:rsidP="00E76A5F">
      <w:pPr>
        <w:autoSpaceDE w:val="0"/>
        <w:autoSpaceDN w:val="0"/>
        <w:adjustRightInd w:val="0"/>
        <w:ind w:left="100" w:right="100" w:hanging="100"/>
        <w:rPr>
          <w:rFonts w:asciiTheme="minorHAnsi" w:hAnsiTheme="minorHAnsi" w:cstheme="minorHAnsi"/>
          <w:color w:val="523503"/>
          <w:sz w:val="26"/>
          <w:szCs w:val="26"/>
        </w:rPr>
      </w:pPr>
      <w:r w:rsidRPr="00680057">
        <w:rPr>
          <w:rFonts w:asciiTheme="minorHAnsi" w:hAnsiTheme="minorHAnsi" w:cstheme="minorHAnsi"/>
          <w:bCs/>
          <w:szCs w:val="26"/>
        </w:rPr>
        <w:t>Hotel S-centrum Děčín</w:t>
      </w:r>
      <w:r w:rsidRPr="00680057">
        <w:rPr>
          <w:rFonts w:asciiTheme="minorHAnsi" w:hAnsiTheme="minorHAnsi" w:cstheme="minorHAnsi"/>
          <w:szCs w:val="26"/>
        </w:rPr>
        <w:t>, Ústecká 1945/10, 405 02 Děčín</w:t>
      </w:r>
    </w:p>
    <w:p w14:paraId="0E0946B3" w14:textId="5887516B" w:rsidR="006E0E5E" w:rsidRPr="0069193E" w:rsidRDefault="00F80725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Vedení: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ředitel turnaje:</w:t>
      </w:r>
      <w:r>
        <w:rPr>
          <w:rFonts w:asciiTheme="minorHAnsi" w:hAnsiTheme="minorHAnsi" w:cstheme="minorHAnsi"/>
        </w:rPr>
        <w:tab/>
      </w:r>
      <w:r w:rsidR="00D2264B" w:rsidRPr="00AF065E">
        <w:rPr>
          <w:rFonts w:asciiTheme="minorHAnsi" w:hAnsiTheme="minorHAnsi"/>
        </w:rPr>
        <w:t>Richard Fischer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vrchní rozhodčí:</w:t>
      </w:r>
      <w:r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>dle delegace STK ČMGS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 xml:space="preserve">5. Účast: </w:t>
      </w:r>
      <w:r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D</w:t>
      </w:r>
      <w:r w:rsidRPr="00F80725">
        <w:rPr>
          <w:rFonts w:asciiTheme="minorHAnsi" w:hAnsiTheme="minorHAnsi" w:cstheme="minorHAnsi"/>
        </w:rPr>
        <w:t>le Soutěžního řádu ČMGS, jeho oprav a Doplňků SŘ platných pro rok 20</w:t>
      </w:r>
      <w:r w:rsidR="003302C6">
        <w:rPr>
          <w:rFonts w:asciiTheme="minorHAnsi" w:hAnsiTheme="minorHAnsi" w:cstheme="minorHAnsi"/>
        </w:rPr>
        <w:t>2</w:t>
      </w:r>
      <w:r w:rsidR="0069193E">
        <w:rPr>
          <w:rFonts w:asciiTheme="minorHAnsi" w:hAnsiTheme="minorHAnsi" w:cstheme="minorHAnsi"/>
        </w:rPr>
        <w:t>5</w:t>
      </w:r>
      <w:r w:rsidRPr="00F80725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6. Úhrada nákladů:</w:t>
      </w:r>
      <w:r w:rsidRPr="00F80725">
        <w:rPr>
          <w:rFonts w:asciiTheme="minorHAnsi" w:hAnsiTheme="minorHAnsi" w:cstheme="minorHAnsi"/>
        </w:rPr>
        <w:br/>
        <w:t>Účastníci startují na vlastní náklady</w:t>
      </w:r>
      <w:r w:rsidR="00E84784">
        <w:rPr>
          <w:rFonts w:asciiTheme="minorHAnsi" w:hAnsiTheme="minorHAnsi" w:cstheme="minorHAnsi"/>
        </w:rPr>
        <w:t>,</w:t>
      </w:r>
      <w:r w:rsidRPr="00F80725">
        <w:rPr>
          <w:rFonts w:asciiTheme="minorHAnsi" w:hAnsiTheme="minorHAnsi" w:cstheme="minorHAnsi"/>
        </w:rPr>
        <w:t xml:space="preserve"> resp. na náklady vysílajícího klubu nebo oddílu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7. Přihlášky:</w:t>
      </w:r>
      <w:r w:rsidRPr="00F80725">
        <w:rPr>
          <w:rFonts w:asciiTheme="minorHAnsi" w:hAnsiTheme="minorHAnsi" w:cstheme="minorHAnsi"/>
        </w:rPr>
        <w:br/>
      </w:r>
      <w:r w:rsidR="006E0E5E" w:rsidRPr="00AF065E">
        <w:rPr>
          <w:rFonts w:asciiTheme="minorHAnsi" w:hAnsiTheme="minorHAnsi"/>
        </w:rPr>
        <w:t>Nahrazuje odevzdání řádně vyplněných herních protokolů, nejpozději 1 hodinu před slavnostním zahájením v prostorách hřiště.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8. Startovné:</w:t>
      </w:r>
    </w:p>
    <w:p w14:paraId="14E9FCD3" w14:textId="77777777" w:rsidR="00F80725" w:rsidRDefault="006E0E5E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AF065E">
        <w:rPr>
          <w:rFonts w:asciiTheme="minorHAnsi" w:hAnsiTheme="minorHAnsi"/>
        </w:rPr>
        <w:t>Výše startovného je dle platného SŘ</w:t>
      </w:r>
      <w:r w:rsidR="00AC692A">
        <w:rPr>
          <w:rFonts w:asciiTheme="minorHAnsi" w:hAnsiTheme="minorHAnsi"/>
        </w:rPr>
        <w:t>(navýšené o 50%-hala schválené presidiem ČMGS)</w:t>
      </w:r>
      <w:r w:rsidRPr="00AF065E">
        <w:rPr>
          <w:rFonts w:asciiTheme="minorHAnsi" w:hAnsiTheme="minorHAnsi"/>
        </w:rPr>
        <w:t>, splatné do zahájení losování řediteli turnaje nebo jím pověřené osobě.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9. Rozlosování:</w:t>
      </w:r>
      <w:r w:rsidR="00F80725"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Bude provedeno ihned po odevzdání hracích protokolů za účasti hlavního rozhodčího</w:t>
      </w:r>
      <w:r w:rsidR="00190F83">
        <w:rPr>
          <w:rFonts w:asciiTheme="minorHAnsi" w:hAnsiTheme="minorHAnsi" w:cstheme="minorHAnsi"/>
        </w:rPr>
        <w:t>.</w:t>
      </w:r>
    </w:p>
    <w:p w14:paraId="6F94DC2D" w14:textId="77777777" w:rsidR="00AF3134" w:rsidRDefault="00AF313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1D1234FA" w14:textId="26F34B04" w:rsidR="00E84784" w:rsidRPr="00CC5470" w:rsidRDefault="00AF313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>
        <w:rPr>
          <w:rStyle w:val="Siln"/>
          <w:rFonts w:asciiTheme="minorHAnsi" w:hAnsiTheme="minorHAnsi" w:cstheme="minorHAnsi"/>
        </w:rPr>
        <w:t>10</w:t>
      </w:r>
      <w:r w:rsidRPr="00F80725">
        <w:rPr>
          <w:rStyle w:val="Siln"/>
          <w:rFonts w:asciiTheme="minorHAnsi" w:hAnsiTheme="minorHAnsi" w:cstheme="minorHAnsi"/>
        </w:rPr>
        <w:t xml:space="preserve">. </w:t>
      </w:r>
      <w:r>
        <w:rPr>
          <w:rStyle w:val="Siln"/>
          <w:rFonts w:asciiTheme="minorHAnsi" w:hAnsiTheme="minorHAnsi" w:cstheme="minorHAnsi"/>
        </w:rPr>
        <w:t>Ubytování</w:t>
      </w:r>
      <w:r w:rsidRPr="00F80725">
        <w:rPr>
          <w:rStyle w:val="Siln"/>
          <w:rFonts w:asciiTheme="minorHAnsi" w:hAnsiTheme="minorHAnsi" w:cstheme="minorHAnsi"/>
        </w:rPr>
        <w:t>:</w:t>
      </w:r>
      <w:r w:rsidR="00AC692A">
        <w:rPr>
          <w:rStyle w:val="Siln"/>
          <w:rFonts w:asciiTheme="minorHAnsi" w:hAnsiTheme="minorHAnsi" w:cstheme="minorHAnsi"/>
        </w:rPr>
        <w:t xml:space="preserve"> Účastnici si zajištují sam</w:t>
      </w:r>
      <w:r w:rsidR="00CC5470">
        <w:rPr>
          <w:rStyle w:val="Siln"/>
          <w:rFonts w:asciiTheme="minorHAnsi" w:hAnsiTheme="minorHAnsi" w:cstheme="minorHAnsi"/>
        </w:rPr>
        <w:t>i.</w:t>
      </w:r>
    </w:p>
    <w:p w14:paraId="5E870F0B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7E5909FC" w14:textId="728A0CBF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AF7259">
        <w:rPr>
          <w:rStyle w:val="Siln"/>
          <w:rFonts w:asciiTheme="minorHAnsi" w:hAnsiTheme="minorHAnsi" w:cstheme="minorHAnsi"/>
          <w:sz w:val="28"/>
          <w:u w:val="single"/>
        </w:rPr>
        <w:t>Technická ustanovení:</w:t>
      </w:r>
      <w:r w:rsidRPr="00AF7259">
        <w:rPr>
          <w:rFonts w:asciiTheme="minorHAnsi" w:hAnsiTheme="minorHAnsi" w:cstheme="minorHAnsi"/>
          <w:sz w:val="28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lastRenderedPageBreak/>
        <w:t>1. Pravidla:</w:t>
      </w:r>
      <w:r w:rsidRPr="00F80725">
        <w:rPr>
          <w:rFonts w:asciiTheme="minorHAnsi" w:hAnsiTheme="minorHAnsi" w:cstheme="minorHAnsi"/>
        </w:rPr>
        <w:br/>
        <w:t>Hraje se podle pravidel dráhového golfu (ČMGS) na 18-ti</w:t>
      </w:r>
      <w:r w:rsidR="003576A7">
        <w:rPr>
          <w:rFonts w:asciiTheme="minorHAnsi" w:hAnsiTheme="minorHAnsi" w:cstheme="minorHAnsi"/>
        </w:rPr>
        <w:t xml:space="preserve"> </w:t>
      </w:r>
      <w:r w:rsidR="003302C6">
        <w:rPr>
          <w:rFonts w:asciiTheme="minorHAnsi" w:hAnsiTheme="minorHAnsi" w:cstheme="minorHAnsi"/>
        </w:rPr>
        <w:t>filcových</w:t>
      </w:r>
      <w:r w:rsidRPr="00F80725">
        <w:rPr>
          <w:rFonts w:asciiTheme="minorHAnsi" w:hAnsiTheme="minorHAnsi" w:cstheme="minorHAnsi"/>
        </w:rPr>
        <w:t xml:space="preserve"> drahách, které odpovídají normě WMF. Platí soutěžní řád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Kategorie:</w:t>
      </w:r>
      <w:r w:rsidR="008A5156">
        <w:rPr>
          <w:rStyle w:val="Siln"/>
          <w:rFonts w:asciiTheme="minorHAnsi" w:hAnsiTheme="minorHAnsi" w:cstheme="minorHAnsi"/>
        </w:rPr>
        <w:t xml:space="preserve"> 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Jednotlivci: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  <w:t xml:space="preserve">                       Absolutní kategorie: muži, ženy</w:t>
      </w:r>
      <w:r w:rsidRPr="00F80725">
        <w:rPr>
          <w:rFonts w:asciiTheme="minorHAnsi" w:hAnsiTheme="minorHAnsi" w:cstheme="minorHAnsi"/>
        </w:rPr>
        <w:br/>
        <w:t>Věkové kategorie: muži, ženy, senioři, seniorky, senioři II,</w:t>
      </w:r>
      <w:r w:rsidR="00B60B04">
        <w:rPr>
          <w:rFonts w:asciiTheme="minorHAnsi" w:hAnsiTheme="minorHAnsi" w:cstheme="minorHAnsi"/>
        </w:rPr>
        <w:t xml:space="preserve"> seniorky II,</w:t>
      </w:r>
      <w:r w:rsidRPr="00F80725">
        <w:rPr>
          <w:rFonts w:asciiTheme="minorHAnsi" w:hAnsiTheme="minorHAnsi" w:cstheme="minorHAnsi"/>
        </w:rPr>
        <w:t xml:space="preserve"> junioři, juniorky, žáci, žákyně</w:t>
      </w:r>
      <w:r w:rsidRPr="00F80725">
        <w:rPr>
          <w:rFonts w:asciiTheme="minorHAnsi" w:hAnsiTheme="minorHAnsi" w:cstheme="minorHAnsi"/>
        </w:rPr>
        <w:br/>
      </w:r>
      <w:r w:rsidR="00AC692A">
        <w:rPr>
          <w:rFonts w:asciiTheme="minorHAnsi" w:hAnsiTheme="minorHAnsi" w:cstheme="minorHAnsi"/>
        </w:rPr>
        <w:t>Družstva:</w:t>
      </w:r>
      <w:r w:rsidR="0069193E">
        <w:rPr>
          <w:rFonts w:asciiTheme="minorHAnsi" w:hAnsiTheme="minorHAnsi" w:cstheme="minorHAnsi"/>
        </w:rPr>
        <w:t xml:space="preserve"> </w:t>
      </w:r>
      <w:r w:rsidR="00AC692A">
        <w:rPr>
          <w:rFonts w:asciiTheme="minorHAnsi" w:hAnsiTheme="minorHAnsi" w:cstheme="minorHAnsi"/>
        </w:rPr>
        <w:t>smíšená,</w:t>
      </w:r>
      <w:r w:rsidR="0069193E">
        <w:rPr>
          <w:rFonts w:asciiTheme="minorHAnsi" w:hAnsiTheme="minorHAnsi" w:cstheme="minorHAnsi"/>
        </w:rPr>
        <w:t xml:space="preserve"> </w:t>
      </w:r>
      <w:r w:rsidR="00AC692A">
        <w:rPr>
          <w:rFonts w:asciiTheme="minorHAnsi" w:hAnsiTheme="minorHAnsi" w:cstheme="minorHAnsi"/>
        </w:rPr>
        <w:t>ženská,</w:t>
      </w:r>
      <w:r w:rsidR="0069193E">
        <w:rPr>
          <w:rFonts w:asciiTheme="minorHAnsi" w:hAnsiTheme="minorHAnsi" w:cstheme="minorHAnsi"/>
        </w:rPr>
        <w:t xml:space="preserve"> </w:t>
      </w:r>
      <w:r w:rsidR="00AC692A">
        <w:rPr>
          <w:rFonts w:asciiTheme="minorHAnsi" w:hAnsiTheme="minorHAnsi" w:cstheme="minorHAnsi"/>
        </w:rPr>
        <w:t>seniorská,</w:t>
      </w:r>
      <w:r w:rsidR="0069193E">
        <w:rPr>
          <w:rFonts w:asciiTheme="minorHAnsi" w:hAnsiTheme="minorHAnsi" w:cstheme="minorHAnsi"/>
        </w:rPr>
        <w:t xml:space="preserve"> </w:t>
      </w:r>
      <w:r w:rsidR="00AC692A">
        <w:rPr>
          <w:rFonts w:asciiTheme="minorHAnsi" w:hAnsiTheme="minorHAnsi" w:cstheme="minorHAnsi"/>
        </w:rPr>
        <w:t>juniorská</w:t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3. Schéma soutěže:</w:t>
      </w:r>
      <w:r w:rsidRPr="00F80725">
        <w:rPr>
          <w:rFonts w:asciiTheme="minorHAnsi" w:hAnsiTheme="minorHAnsi" w:cstheme="minorHAnsi"/>
        </w:rPr>
        <w:br/>
      </w:r>
      <w:r w:rsidR="00E84784" w:rsidRPr="00E84784">
        <w:rPr>
          <w:rFonts w:asciiTheme="minorHAnsi" w:hAnsiTheme="minorHAnsi" w:cstheme="minorHAnsi"/>
        </w:rPr>
        <w:t>Jedno</w:t>
      </w:r>
      <w:r w:rsidRPr="00F80725">
        <w:rPr>
          <w:rFonts w:asciiTheme="minorHAnsi" w:hAnsiTheme="minorHAnsi" w:cstheme="minorHAnsi"/>
        </w:rPr>
        <w:t>denní, jednostupňov</w:t>
      </w:r>
      <w:r w:rsidR="00E84784">
        <w:rPr>
          <w:rFonts w:asciiTheme="minorHAnsi" w:hAnsiTheme="minorHAnsi" w:cstheme="minorHAnsi"/>
        </w:rPr>
        <w:t xml:space="preserve">ý turnaj </w:t>
      </w:r>
      <w:r w:rsidR="00B92870">
        <w:rPr>
          <w:rFonts w:asciiTheme="minorHAnsi" w:hAnsiTheme="minorHAnsi" w:cstheme="minorHAnsi"/>
        </w:rPr>
        <w:t>–</w:t>
      </w:r>
      <w:r w:rsidR="00E84784">
        <w:rPr>
          <w:rFonts w:asciiTheme="minorHAnsi" w:hAnsiTheme="minorHAnsi" w:cstheme="minorHAnsi"/>
        </w:rPr>
        <w:t xml:space="preserve"> všichni</w:t>
      </w:r>
      <w:r w:rsidR="00B92870">
        <w:rPr>
          <w:rFonts w:asciiTheme="minorHAnsi" w:hAnsiTheme="minorHAnsi" w:cstheme="minorHAnsi"/>
        </w:rPr>
        <w:t xml:space="preserve"> </w:t>
      </w:r>
      <w:r w:rsidR="006B3013">
        <w:rPr>
          <w:rFonts w:asciiTheme="minorHAnsi" w:hAnsiTheme="minorHAnsi" w:cstheme="minorHAnsi"/>
        </w:rPr>
        <w:t>3</w:t>
      </w:r>
      <w:r w:rsidRPr="00F80725">
        <w:rPr>
          <w:rFonts w:asciiTheme="minorHAnsi" w:hAnsiTheme="minorHAnsi" w:cstheme="minorHAnsi"/>
        </w:rPr>
        <w:t xml:space="preserve"> okruhy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Určení pořadí:</w:t>
      </w:r>
      <w:r w:rsidRPr="00F80725">
        <w:rPr>
          <w:rFonts w:asciiTheme="minorHAnsi" w:hAnsiTheme="minorHAnsi" w:cstheme="minorHAnsi"/>
        </w:rPr>
        <w:br/>
        <w:t>Vítězem se stává hráč s nejmenším počtem úderů ze všech okruhů. V případě rovnosti na prvním až třetím místě kategorií jednotlivců dojde k rozřazování. V případě rovnosti počtu úderů na dalších místech se rozhoduje dle ustanovení § 7.1 soutěžního řádu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5. Hodnocení:</w:t>
      </w:r>
      <w:r w:rsidR="00AC692A">
        <w:rPr>
          <w:rFonts w:asciiTheme="minorHAnsi" w:hAnsiTheme="minorHAnsi" w:cstheme="minorHAnsi"/>
        </w:rPr>
        <w:br/>
        <w:t>Dle SŘ ČMGS</w:t>
      </w:r>
    </w:p>
    <w:p w14:paraId="38E10574" w14:textId="77777777" w:rsidR="00F80725" w:rsidRPr="00F80725" w:rsidRDefault="00F80725" w:rsidP="00F80725">
      <w:pPr>
        <w:rPr>
          <w:rFonts w:asciiTheme="minorHAnsi" w:hAnsiTheme="minorHAnsi" w:cstheme="minorHAnsi"/>
          <w:b/>
        </w:rPr>
      </w:pPr>
      <w:r w:rsidRPr="00F80725">
        <w:rPr>
          <w:rFonts w:asciiTheme="minorHAnsi" w:hAnsiTheme="minorHAnsi" w:cstheme="minorHAnsi"/>
          <w:b/>
        </w:rPr>
        <w:t xml:space="preserve">6. </w:t>
      </w:r>
      <w:r w:rsidR="009E46CE">
        <w:rPr>
          <w:rFonts w:asciiTheme="minorHAnsi" w:hAnsiTheme="minorHAnsi" w:cstheme="minorHAnsi"/>
          <w:b/>
        </w:rPr>
        <w:t>Jury</w:t>
      </w:r>
      <w:r w:rsidRPr="00F80725">
        <w:rPr>
          <w:rFonts w:asciiTheme="minorHAnsi" w:hAnsiTheme="minorHAnsi" w:cstheme="minorHAnsi"/>
          <w:b/>
        </w:rPr>
        <w:t>:</w:t>
      </w:r>
    </w:p>
    <w:p w14:paraId="2B9B0530" w14:textId="77777777" w:rsidR="00F80725" w:rsidRPr="00F80725" w:rsidRDefault="009E46CE" w:rsidP="009E46CE">
      <w:pPr>
        <w:rPr>
          <w:rFonts w:asciiTheme="minorHAnsi" w:hAnsiTheme="minorHAnsi" w:cstheme="minorHAnsi"/>
          <w:color w:val="FF0000"/>
          <w:u w:val="single"/>
        </w:rPr>
      </w:pPr>
      <w:r>
        <w:rPr>
          <w:rFonts w:asciiTheme="minorHAnsi" w:hAnsiTheme="minorHAnsi" w:cstheme="minorHAnsi"/>
        </w:rPr>
        <w:t>Ředitel turnaje, hlavní rozhodčí, 3 zástupci zúčastněných oddílů, určení před slavnostním zahájením</w:t>
      </w:r>
      <w:r w:rsidR="00190F83">
        <w:rPr>
          <w:rFonts w:asciiTheme="minorHAnsi" w:hAnsiTheme="minorHAnsi" w:cstheme="minorHAnsi"/>
        </w:rPr>
        <w:t>.</w:t>
      </w:r>
    </w:p>
    <w:p w14:paraId="7522D84D" w14:textId="547CA1DB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7. Trénink:</w:t>
      </w:r>
      <w:r w:rsidRPr="00F80725">
        <w:rPr>
          <w:rFonts w:asciiTheme="minorHAnsi" w:hAnsiTheme="minorHAnsi" w:cstheme="minorHAnsi"/>
        </w:rPr>
        <w:br/>
      </w:r>
      <w:r w:rsidR="00AC692A">
        <w:rPr>
          <w:rFonts w:asciiTheme="minorHAnsi" w:hAnsiTheme="minorHAnsi" w:cstheme="minorHAnsi"/>
        </w:rPr>
        <w:t xml:space="preserve">V </w:t>
      </w:r>
      <w:r w:rsidR="00B41B41">
        <w:rPr>
          <w:rFonts w:asciiTheme="minorHAnsi" w:hAnsiTheme="minorHAnsi" w:cstheme="minorHAnsi"/>
        </w:rPr>
        <w:t>sobotu</w:t>
      </w:r>
      <w:r w:rsidR="00000344">
        <w:rPr>
          <w:rFonts w:asciiTheme="minorHAnsi" w:hAnsiTheme="minorHAnsi" w:cstheme="minorHAnsi"/>
        </w:rPr>
        <w:t xml:space="preserve"> </w:t>
      </w:r>
      <w:r w:rsidR="0069193E">
        <w:rPr>
          <w:rFonts w:asciiTheme="minorHAnsi" w:hAnsiTheme="minorHAnsi" w:cstheme="minorHAnsi"/>
        </w:rPr>
        <w:t>15</w:t>
      </w:r>
      <w:r w:rsidR="0069193E" w:rsidRPr="00F80725">
        <w:rPr>
          <w:rFonts w:asciiTheme="minorHAnsi" w:hAnsiTheme="minorHAnsi" w:cstheme="minorHAnsi"/>
        </w:rPr>
        <w:t>.</w:t>
      </w:r>
      <w:r w:rsidR="0069193E">
        <w:rPr>
          <w:rFonts w:asciiTheme="minorHAnsi" w:hAnsiTheme="minorHAnsi" w:cstheme="minorHAnsi"/>
        </w:rPr>
        <w:t xml:space="preserve"> 11.</w:t>
      </w:r>
      <w:r w:rsidR="0069193E" w:rsidRPr="00F80725">
        <w:rPr>
          <w:rFonts w:asciiTheme="minorHAnsi" w:hAnsiTheme="minorHAnsi" w:cstheme="minorHAnsi"/>
        </w:rPr>
        <w:t xml:space="preserve"> 20</w:t>
      </w:r>
      <w:r w:rsidR="0069193E">
        <w:rPr>
          <w:rFonts w:asciiTheme="minorHAnsi" w:hAnsiTheme="minorHAnsi" w:cstheme="minorHAnsi"/>
        </w:rPr>
        <w:t>25</w:t>
      </w:r>
      <w:r w:rsidR="003576A7">
        <w:rPr>
          <w:rFonts w:asciiTheme="minorHAnsi" w:hAnsiTheme="minorHAnsi" w:cstheme="minorHAnsi"/>
        </w:rPr>
        <w:t xml:space="preserve"> </w:t>
      </w:r>
      <w:r w:rsidR="00664684" w:rsidRPr="00F80725">
        <w:rPr>
          <w:rFonts w:asciiTheme="minorHAnsi" w:hAnsiTheme="minorHAnsi" w:cstheme="minorHAnsi"/>
        </w:rPr>
        <w:t xml:space="preserve">od </w:t>
      </w:r>
      <w:r w:rsidR="008A04DB">
        <w:rPr>
          <w:rFonts w:asciiTheme="minorHAnsi" w:hAnsiTheme="minorHAnsi" w:cstheme="minorHAnsi"/>
        </w:rPr>
        <w:t>10</w:t>
      </w:r>
      <w:r w:rsidR="00664684">
        <w:rPr>
          <w:rFonts w:asciiTheme="minorHAnsi" w:hAnsiTheme="minorHAnsi" w:cstheme="minorHAnsi"/>
        </w:rPr>
        <w:t>:00</w:t>
      </w:r>
      <w:r w:rsidR="00664684" w:rsidRPr="00F80725">
        <w:rPr>
          <w:rFonts w:asciiTheme="minorHAnsi" w:hAnsiTheme="minorHAnsi" w:cstheme="minorHAnsi"/>
        </w:rPr>
        <w:t xml:space="preserve"> do </w:t>
      </w:r>
      <w:r w:rsidR="008A04DB">
        <w:rPr>
          <w:rFonts w:asciiTheme="minorHAnsi" w:hAnsiTheme="minorHAnsi" w:cstheme="minorHAnsi"/>
        </w:rPr>
        <w:t>21</w:t>
      </w:r>
      <w:r w:rsidR="00664684">
        <w:rPr>
          <w:rFonts w:asciiTheme="minorHAnsi" w:hAnsiTheme="minorHAnsi" w:cstheme="minorHAnsi"/>
        </w:rPr>
        <w:t>:00</w:t>
      </w:r>
      <w:r w:rsidR="00664684" w:rsidRPr="00F80725">
        <w:rPr>
          <w:rFonts w:asciiTheme="minorHAnsi" w:hAnsiTheme="minorHAnsi" w:cstheme="minorHAnsi"/>
        </w:rPr>
        <w:t xml:space="preserve"> hodin</w:t>
      </w:r>
      <w:r w:rsidR="0069193E">
        <w:rPr>
          <w:rFonts w:asciiTheme="minorHAnsi" w:hAnsiTheme="minorHAnsi" w:cstheme="minorHAnsi"/>
        </w:rPr>
        <w:t>. V </w:t>
      </w:r>
      <w:r w:rsidR="00D342E7">
        <w:rPr>
          <w:rFonts w:asciiTheme="minorHAnsi" w:hAnsiTheme="minorHAnsi" w:cstheme="minorHAnsi"/>
        </w:rPr>
        <w:t>neděli</w:t>
      </w:r>
      <w:r w:rsidR="0069193E">
        <w:rPr>
          <w:rFonts w:asciiTheme="minorHAnsi" w:hAnsiTheme="minorHAnsi" w:cstheme="minorHAnsi"/>
        </w:rPr>
        <w:t xml:space="preserve"> 16</w:t>
      </w:r>
      <w:r w:rsidR="0069193E" w:rsidRPr="00F80725">
        <w:rPr>
          <w:rFonts w:asciiTheme="minorHAnsi" w:hAnsiTheme="minorHAnsi" w:cstheme="minorHAnsi"/>
        </w:rPr>
        <w:t>.</w:t>
      </w:r>
      <w:r w:rsidR="0069193E">
        <w:rPr>
          <w:rFonts w:asciiTheme="minorHAnsi" w:hAnsiTheme="minorHAnsi" w:cstheme="minorHAnsi"/>
        </w:rPr>
        <w:t xml:space="preserve"> 11.</w:t>
      </w:r>
      <w:r w:rsidR="0069193E" w:rsidRPr="00F80725">
        <w:rPr>
          <w:rFonts w:asciiTheme="minorHAnsi" w:hAnsiTheme="minorHAnsi" w:cstheme="minorHAnsi"/>
        </w:rPr>
        <w:t xml:space="preserve"> 20</w:t>
      </w:r>
      <w:r w:rsidR="0069193E">
        <w:rPr>
          <w:rFonts w:asciiTheme="minorHAnsi" w:hAnsiTheme="minorHAnsi" w:cstheme="minorHAnsi"/>
        </w:rPr>
        <w:t>25</w:t>
      </w:r>
      <w:r w:rsidR="00D342E7">
        <w:rPr>
          <w:rFonts w:asciiTheme="minorHAnsi" w:hAnsiTheme="minorHAnsi" w:cstheme="minorHAnsi"/>
        </w:rPr>
        <w:t xml:space="preserve"> od 8:00 do 21:00 </w:t>
      </w:r>
      <w:r w:rsidRPr="00F80725">
        <w:rPr>
          <w:rFonts w:asciiTheme="minorHAnsi" w:hAnsiTheme="minorHAnsi" w:cstheme="minorHAnsi"/>
        </w:rPr>
        <w:t>s vyloučením veřejnosti</w:t>
      </w:r>
      <w:r w:rsidR="00EC78D5">
        <w:rPr>
          <w:rFonts w:asciiTheme="minorHAnsi" w:hAnsiTheme="minorHAnsi" w:cstheme="minorHAnsi"/>
        </w:rPr>
        <w:t xml:space="preserve">. </w:t>
      </w:r>
      <w:r w:rsidR="0069193E">
        <w:rPr>
          <w:rFonts w:asciiTheme="minorHAnsi" w:hAnsiTheme="minorHAnsi" w:cstheme="minorHAnsi"/>
        </w:rPr>
        <w:t>A v pondělí 17</w:t>
      </w:r>
      <w:r w:rsidR="0069193E" w:rsidRPr="00F80725">
        <w:rPr>
          <w:rFonts w:asciiTheme="minorHAnsi" w:hAnsiTheme="minorHAnsi" w:cstheme="minorHAnsi"/>
        </w:rPr>
        <w:t>.</w:t>
      </w:r>
      <w:r w:rsidR="0069193E">
        <w:rPr>
          <w:rFonts w:asciiTheme="minorHAnsi" w:hAnsiTheme="minorHAnsi" w:cstheme="minorHAnsi"/>
        </w:rPr>
        <w:t xml:space="preserve"> 11.</w:t>
      </w:r>
      <w:r w:rsidR="0069193E" w:rsidRPr="00F80725">
        <w:rPr>
          <w:rFonts w:asciiTheme="minorHAnsi" w:hAnsiTheme="minorHAnsi" w:cstheme="minorHAnsi"/>
        </w:rPr>
        <w:t xml:space="preserve"> 20</w:t>
      </w:r>
      <w:r w:rsidR="0069193E">
        <w:rPr>
          <w:rFonts w:asciiTheme="minorHAnsi" w:hAnsiTheme="minorHAnsi" w:cstheme="minorHAnsi"/>
        </w:rPr>
        <w:t xml:space="preserve">25 v den turnaje od 6:30. </w:t>
      </w:r>
      <w:r w:rsidR="00EC78D5" w:rsidRPr="00AF065E">
        <w:rPr>
          <w:rFonts w:asciiTheme="minorHAnsi" w:hAnsiTheme="minorHAnsi"/>
        </w:rPr>
        <w:t>Ostatní dny bez vyloučení veřejnosti</w:t>
      </w:r>
      <w:r w:rsidR="00EC78D5">
        <w:rPr>
          <w:rFonts w:asciiTheme="minorHAnsi" w:hAnsiTheme="minorHAnsi"/>
        </w:rPr>
        <w:t xml:space="preserve"> dle </w:t>
      </w:r>
      <w:r w:rsidR="008A04DB">
        <w:rPr>
          <w:rFonts w:asciiTheme="minorHAnsi" w:hAnsiTheme="minorHAnsi"/>
        </w:rPr>
        <w:t>platného ceníku S-centra</w:t>
      </w:r>
      <w:r w:rsidR="00C14482">
        <w:rPr>
          <w:rFonts w:asciiTheme="minorHAnsi" w:hAnsiTheme="minorHAnsi"/>
        </w:rPr>
        <w:t xml:space="preserve"> Děčín</w:t>
      </w:r>
      <w:r w:rsidR="00080F07">
        <w:rPr>
          <w:rFonts w:asciiTheme="minorHAnsi" w:hAnsiTheme="minorHAnsi"/>
        </w:rPr>
        <w:t>.</w:t>
      </w:r>
      <w:r w:rsidRPr="000C5919">
        <w:rPr>
          <w:rFonts w:asciiTheme="minorHAnsi" w:hAnsiTheme="minorHAnsi" w:cstheme="minorHAnsi"/>
        </w:rPr>
        <w:br/>
      </w:r>
      <w:r w:rsidRPr="000C5919">
        <w:rPr>
          <w:rStyle w:val="Siln"/>
        </w:rPr>
        <w:br/>
      </w:r>
      <w:r w:rsidRPr="00F80725">
        <w:rPr>
          <w:rStyle w:val="Siln"/>
          <w:rFonts w:asciiTheme="minorHAnsi" w:hAnsiTheme="minorHAnsi" w:cstheme="minorHAnsi"/>
        </w:rPr>
        <w:t>8. Různé:</w:t>
      </w:r>
      <w:r w:rsidRPr="00F80725">
        <w:rPr>
          <w:rFonts w:asciiTheme="minorHAnsi" w:hAnsiTheme="minorHAnsi" w:cstheme="minorHAnsi"/>
        </w:rPr>
        <w:br/>
        <w:t>Jury turnaje si v souladu se soutěžním řádem ČMGS vyhrazuje právo upravit rozpis turnaje, vyžádá-li si to jeho regulérní a plynulý průběh.</w:t>
      </w:r>
    </w:p>
    <w:p w14:paraId="54D10851" w14:textId="77777777" w:rsid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</w:p>
    <w:p w14:paraId="7238FF7D" w14:textId="77777777" w:rsidR="00EC78D5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</w:p>
    <w:p w14:paraId="0FAE461D" w14:textId="77777777" w:rsidR="00EC78D5" w:rsidRP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 w:rsidRPr="00E71147">
        <w:rPr>
          <w:rFonts w:asciiTheme="minorHAnsi" w:hAnsiTheme="minorHAnsi" w:cs="Arial"/>
          <w:b/>
        </w:rPr>
        <w:t>STK DG FORTUNA Radotín, z.s.</w:t>
      </w:r>
    </w:p>
    <w:sectPr w:rsidR="00EC78D5" w:rsidRPr="00E71147" w:rsidSect="006E0E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134" w:right="992" w:bottom="0" w:left="993" w:header="708" w:footer="708" w:gutter="0"/>
      <w:pgBorders w:offsetFrom="page">
        <w:top w:val="thinThickLargeGap" w:sz="24" w:space="24" w:color="FDE9D9" w:themeColor="accent6" w:themeTint="33"/>
        <w:left w:val="thinThickLargeGap" w:sz="24" w:space="24" w:color="FDE9D9" w:themeColor="accent6" w:themeTint="33"/>
        <w:bottom w:val="thickThinLargeGap" w:sz="24" w:space="24" w:color="FDE9D9" w:themeColor="accent6" w:themeTint="33"/>
        <w:right w:val="thickThinLargeGap" w:sz="24" w:space="24" w:color="FDE9D9" w:themeColor="accent6" w:themeTint="33"/>
      </w:pgBorders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921FC" w14:textId="77777777" w:rsidR="00434ACB" w:rsidRDefault="00434ACB">
      <w:r>
        <w:separator/>
      </w:r>
    </w:p>
  </w:endnote>
  <w:endnote w:type="continuationSeparator" w:id="0">
    <w:p w14:paraId="7099DCFF" w14:textId="77777777" w:rsidR="00434ACB" w:rsidRDefault="00434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6B978" w14:textId="77777777" w:rsidR="00335B4A" w:rsidRDefault="00CE3C9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335B4A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335B4A">
      <w:rPr>
        <w:rStyle w:val="slostrnky"/>
        <w:noProof/>
      </w:rPr>
      <w:t>1</w:t>
    </w:r>
    <w:r>
      <w:rPr>
        <w:rStyle w:val="slostrnky"/>
      </w:rPr>
      <w:fldChar w:fldCharType="end"/>
    </w:r>
  </w:p>
  <w:p w14:paraId="10A60C02" w14:textId="77777777" w:rsidR="00335B4A" w:rsidRDefault="00335B4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E60BA" w14:textId="77777777" w:rsidR="00335B4A" w:rsidRDefault="00335B4A">
    <w:pPr>
      <w:pStyle w:val="Zpat"/>
      <w:rPr>
        <w:rStyle w:val="slostrnky"/>
      </w:rPr>
    </w:pPr>
  </w:p>
  <w:p w14:paraId="7451BC06" w14:textId="77777777" w:rsidR="00AD4A7C" w:rsidRDefault="00AD4A7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612F0" w14:textId="77777777" w:rsidR="00806295" w:rsidRDefault="0080629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211B0" w14:textId="77777777" w:rsidR="00434ACB" w:rsidRDefault="00434ACB">
      <w:r>
        <w:separator/>
      </w:r>
    </w:p>
  </w:footnote>
  <w:footnote w:type="continuationSeparator" w:id="0">
    <w:p w14:paraId="47E292D0" w14:textId="77777777" w:rsidR="00434ACB" w:rsidRDefault="00434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61A60" w14:textId="77777777" w:rsidR="00806295" w:rsidRDefault="00000000">
    <w:pPr>
      <w:pStyle w:val="Zhlav"/>
    </w:pPr>
    <w:r>
      <w:rPr>
        <w:noProof/>
      </w:rPr>
      <w:pict w14:anchorId="5C2B67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2" o:spid="_x0000_s1026" type="#_x0000_t75" style="position:absolute;margin-left:0;margin-top:0;width:654.7pt;height:926.05pt;z-index:-251657216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47522" w14:textId="77777777" w:rsidR="00806295" w:rsidRDefault="00000000">
    <w:pPr>
      <w:pStyle w:val="Zhlav"/>
    </w:pPr>
    <w:r>
      <w:rPr>
        <w:noProof/>
      </w:rPr>
      <w:pict w14:anchorId="082015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3" o:spid="_x0000_s1027" type="#_x0000_t75" style="position:absolute;margin-left:0;margin-top:0;width:654.7pt;height:926.05pt;z-index:-251656192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57EBF" w14:textId="77777777" w:rsidR="00806295" w:rsidRDefault="00000000">
    <w:pPr>
      <w:pStyle w:val="Zhlav"/>
    </w:pPr>
    <w:r>
      <w:rPr>
        <w:noProof/>
      </w:rPr>
      <w:pict w14:anchorId="51E22E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1" o:spid="_x0000_s1025" type="#_x0000_t75" style="position:absolute;margin-left:0;margin-top:0;width:654.7pt;height:926.05pt;z-index:-251658240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C198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4C65F00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9A4074A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9D60E3C"/>
    <w:multiLevelType w:val="singleLevel"/>
    <w:tmpl w:val="2D462FA0"/>
    <w:lvl w:ilvl="0">
      <w:start w:val="27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BA4398D"/>
    <w:multiLevelType w:val="hybridMultilevel"/>
    <w:tmpl w:val="550C134E"/>
    <w:lvl w:ilvl="0" w:tplc="1FEC053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5" w15:restartNumberingAfterBreak="0">
    <w:nsid w:val="21BD773C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32578DD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261533A5"/>
    <w:multiLevelType w:val="singleLevel"/>
    <w:tmpl w:val="37343F52"/>
    <w:lvl w:ilvl="0">
      <w:start w:val="1"/>
      <w:numFmt w:val="lowerLetter"/>
      <w:lvlText w:val="%1)"/>
      <w:legacy w:legacy="1" w:legacySpace="0" w:legacyIndent="720"/>
      <w:lvlJc w:val="left"/>
      <w:pPr>
        <w:ind w:left="1080" w:hanging="720"/>
      </w:pPr>
    </w:lvl>
  </w:abstractNum>
  <w:abstractNum w:abstractNumId="8" w15:restartNumberingAfterBreak="0">
    <w:nsid w:val="27A11558"/>
    <w:multiLevelType w:val="singleLevel"/>
    <w:tmpl w:val="41CCC522"/>
    <w:lvl w:ilvl="0">
      <w:start w:val="16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9" w15:restartNumberingAfterBreak="0">
    <w:nsid w:val="2E3436B1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0" w15:restartNumberingAfterBreak="0">
    <w:nsid w:val="30EB60D3"/>
    <w:multiLevelType w:val="singleLevel"/>
    <w:tmpl w:val="724E99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A47730A"/>
    <w:multiLevelType w:val="hybridMultilevel"/>
    <w:tmpl w:val="38768900"/>
    <w:lvl w:ilvl="0" w:tplc="3E104A2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2" w15:restartNumberingAfterBreak="0">
    <w:nsid w:val="4198180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42500F7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49C546E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4DF31B1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51806B68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50C71EF"/>
    <w:multiLevelType w:val="singleLevel"/>
    <w:tmpl w:val="45BC9B2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8" w15:restartNumberingAfterBreak="0">
    <w:nsid w:val="63AB698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68514816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20" w15:restartNumberingAfterBreak="0">
    <w:nsid w:val="6A7F49EC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753D7166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BFF2BE1"/>
    <w:multiLevelType w:val="singleLevel"/>
    <w:tmpl w:val="19540406"/>
    <w:lvl w:ilvl="0">
      <w:start w:val="1"/>
      <w:numFmt w:val="lowerLetter"/>
      <w:lvlText w:val="%1)"/>
      <w:lvlJc w:val="left"/>
      <w:pPr>
        <w:tabs>
          <w:tab w:val="num" w:pos="675"/>
        </w:tabs>
        <w:ind w:left="675" w:hanging="375"/>
      </w:pPr>
      <w:rPr>
        <w:rFonts w:hint="default"/>
      </w:rPr>
    </w:lvl>
  </w:abstractNum>
  <w:abstractNum w:abstractNumId="23" w15:restartNumberingAfterBreak="0">
    <w:nsid w:val="7F275FF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 w16cid:durableId="1469276989">
    <w:abstractNumId w:val="3"/>
  </w:num>
  <w:num w:numId="2" w16cid:durableId="822818847">
    <w:abstractNumId w:val="10"/>
  </w:num>
  <w:num w:numId="3" w16cid:durableId="2047633724">
    <w:abstractNumId w:val="17"/>
  </w:num>
  <w:num w:numId="4" w16cid:durableId="1352951597">
    <w:abstractNumId w:val="13"/>
  </w:num>
  <w:num w:numId="5" w16cid:durableId="667174377">
    <w:abstractNumId w:val="6"/>
  </w:num>
  <w:num w:numId="6" w16cid:durableId="1275213635">
    <w:abstractNumId w:val="23"/>
  </w:num>
  <w:num w:numId="7" w16cid:durableId="56829346">
    <w:abstractNumId w:val="18"/>
  </w:num>
  <w:num w:numId="8" w16cid:durableId="1680539745">
    <w:abstractNumId w:val="2"/>
  </w:num>
  <w:num w:numId="9" w16cid:durableId="957495560">
    <w:abstractNumId w:val="16"/>
  </w:num>
  <w:num w:numId="10" w16cid:durableId="443156752">
    <w:abstractNumId w:val="15"/>
  </w:num>
  <w:num w:numId="11" w16cid:durableId="198208574">
    <w:abstractNumId w:val="20"/>
  </w:num>
  <w:num w:numId="12" w16cid:durableId="2087920679">
    <w:abstractNumId w:val="8"/>
  </w:num>
  <w:num w:numId="13" w16cid:durableId="2080907892">
    <w:abstractNumId w:val="19"/>
  </w:num>
  <w:num w:numId="14" w16cid:durableId="1791128056">
    <w:abstractNumId w:val="12"/>
  </w:num>
  <w:num w:numId="15" w16cid:durableId="741177984">
    <w:abstractNumId w:val="1"/>
  </w:num>
  <w:num w:numId="16" w16cid:durableId="972639754">
    <w:abstractNumId w:val="14"/>
  </w:num>
  <w:num w:numId="17" w16cid:durableId="241794052">
    <w:abstractNumId w:val="9"/>
  </w:num>
  <w:num w:numId="18" w16cid:durableId="1024212827">
    <w:abstractNumId w:val="7"/>
  </w:num>
  <w:num w:numId="19" w16cid:durableId="1428428353">
    <w:abstractNumId w:val="22"/>
  </w:num>
  <w:num w:numId="20" w16cid:durableId="876894327">
    <w:abstractNumId w:val="21"/>
  </w:num>
  <w:num w:numId="21" w16cid:durableId="697396200">
    <w:abstractNumId w:val="0"/>
  </w:num>
  <w:num w:numId="22" w16cid:durableId="900094841">
    <w:abstractNumId w:val="5"/>
  </w:num>
  <w:num w:numId="23" w16cid:durableId="2014185866">
    <w:abstractNumId w:val="4"/>
  </w:num>
  <w:num w:numId="24" w16cid:durableId="14653877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6886"/>
    <w:rsid w:val="00000344"/>
    <w:rsid w:val="000101C9"/>
    <w:rsid w:val="00061553"/>
    <w:rsid w:val="000730BC"/>
    <w:rsid w:val="00080F07"/>
    <w:rsid w:val="00093B96"/>
    <w:rsid w:val="000B7F54"/>
    <w:rsid w:val="000C5919"/>
    <w:rsid w:val="000D3B6D"/>
    <w:rsid w:val="000E6314"/>
    <w:rsid w:val="00113D22"/>
    <w:rsid w:val="00126074"/>
    <w:rsid w:val="00131A3B"/>
    <w:rsid w:val="0018675F"/>
    <w:rsid w:val="00190F83"/>
    <w:rsid w:val="001C69A0"/>
    <w:rsid w:val="001E410F"/>
    <w:rsid w:val="0021758C"/>
    <w:rsid w:val="002379C3"/>
    <w:rsid w:val="00256A5A"/>
    <w:rsid w:val="002747E6"/>
    <w:rsid w:val="00296A53"/>
    <w:rsid w:val="002B0474"/>
    <w:rsid w:val="002D121B"/>
    <w:rsid w:val="002D572C"/>
    <w:rsid w:val="002E1C26"/>
    <w:rsid w:val="002E2AC4"/>
    <w:rsid w:val="002F26B0"/>
    <w:rsid w:val="003004C1"/>
    <w:rsid w:val="00325E77"/>
    <w:rsid w:val="003302C6"/>
    <w:rsid w:val="00330FC9"/>
    <w:rsid w:val="00335B4A"/>
    <w:rsid w:val="003556CA"/>
    <w:rsid w:val="003562E6"/>
    <w:rsid w:val="003576A7"/>
    <w:rsid w:val="00361240"/>
    <w:rsid w:val="0036288E"/>
    <w:rsid w:val="003B18C1"/>
    <w:rsid w:val="003B7D09"/>
    <w:rsid w:val="003C6C12"/>
    <w:rsid w:val="00405194"/>
    <w:rsid w:val="0042266A"/>
    <w:rsid w:val="0042370D"/>
    <w:rsid w:val="00434ACB"/>
    <w:rsid w:val="00443FA3"/>
    <w:rsid w:val="00453C4D"/>
    <w:rsid w:val="0048024E"/>
    <w:rsid w:val="0048462A"/>
    <w:rsid w:val="004851C5"/>
    <w:rsid w:val="004A6AA8"/>
    <w:rsid w:val="004E2221"/>
    <w:rsid w:val="005375CF"/>
    <w:rsid w:val="0055179B"/>
    <w:rsid w:val="00570E9F"/>
    <w:rsid w:val="00583510"/>
    <w:rsid w:val="00591FA1"/>
    <w:rsid w:val="00594F1F"/>
    <w:rsid w:val="005B26BD"/>
    <w:rsid w:val="005B441A"/>
    <w:rsid w:val="005D2A55"/>
    <w:rsid w:val="00606F78"/>
    <w:rsid w:val="006551D4"/>
    <w:rsid w:val="00664684"/>
    <w:rsid w:val="006714AC"/>
    <w:rsid w:val="00680057"/>
    <w:rsid w:val="0069193E"/>
    <w:rsid w:val="00691F40"/>
    <w:rsid w:val="006A494D"/>
    <w:rsid w:val="006B3013"/>
    <w:rsid w:val="006B7EFB"/>
    <w:rsid w:val="006E0E5E"/>
    <w:rsid w:val="00740CDD"/>
    <w:rsid w:val="00741ECA"/>
    <w:rsid w:val="0079786D"/>
    <w:rsid w:val="007D7EC9"/>
    <w:rsid w:val="007F6886"/>
    <w:rsid w:val="00806295"/>
    <w:rsid w:val="00807FE0"/>
    <w:rsid w:val="00811B3E"/>
    <w:rsid w:val="00862CA4"/>
    <w:rsid w:val="0086702C"/>
    <w:rsid w:val="00881960"/>
    <w:rsid w:val="00897690"/>
    <w:rsid w:val="008A04DB"/>
    <w:rsid w:val="008A194A"/>
    <w:rsid w:val="008A5156"/>
    <w:rsid w:val="008A6933"/>
    <w:rsid w:val="008B2C6F"/>
    <w:rsid w:val="008C7BB9"/>
    <w:rsid w:val="008E471D"/>
    <w:rsid w:val="00904F7D"/>
    <w:rsid w:val="00930C23"/>
    <w:rsid w:val="00963357"/>
    <w:rsid w:val="00964C38"/>
    <w:rsid w:val="0097467C"/>
    <w:rsid w:val="00981419"/>
    <w:rsid w:val="009A4343"/>
    <w:rsid w:val="009D1828"/>
    <w:rsid w:val="009D3D13"/>
    <w:rsid w:val="009E13B7"/>
    <w:rsid w:val="009E46CE"/>
    <w:rsid w:val="009F5884"/>
    <w:rsid w:val="00A056C4"/>
    <w:rsid w:val="00A5479D"/>
    <w:rsid w:val="00AA469B"/>
    <w:rsid w:val="00AA6B80"/>
    <w:rsid w:val="00AC5EE1"/>
    <w:rsid w:val="00AC692A"/>
    <w:rsid w:val="00AD4A7C"/>
    <w:rsid w:val="00AF3134"/>
    <w:rsid w:val="00AF7259"/>
    <w:rsid w:val="00B3312B"/>
    <w:rsid w:val="00B3635F"/>
    <w:rsid w:val="00B41B41"/>
    <w:rsid w:val="00B57225"/>
    <w:rsid w:val="00B577B8"/>
    <w:rsid w:val="00B60B04"/>
    <w:rsid w:val="00B6201B"/>
    <w:rsid w:val="00B67008"/>
    <w:rsid w:val="00B71A66"/>
    <w:rsid w:val="00B92870"/>
    <w:rsid w:val="00BA4962"/>
    <w:rsid w:val="00BB20B4"/>
    <w:rsid w:val="00BD0380"/>
    <w:rsid w:val="00BE4684"/>
    <w:rsid w:val="00BE589D"/>
    <w:rsid w:val="00BF1C51"/>
    <w:rsid w:val="00BF2A7A"/>
    <w:rsid w:val="00C14482"/>
    <w:rsid w:val="00C14A4C"/>
    <w:rsid w:val="00C17E2C"/>
    <w:rsid w:val="00C2246A"/>
    <w:rsid w:val="00C361F1"/>
    <w:rsid w:val="00C57589"/>
    <w:rsid w:val="00C66E8A"/>
    <w:rsid w:val="00C74666"/>
    <w:rsid w:val="00C879DE"/>
    <w:rsid w:val="00C94CE5"/>
    <w:rsid w:val="00CC5470"/>
    <w:rsid w:val="00CD5993"/>
    <w:rsid w:val="00CD78A7"/>
    <w:rsid w:val="00CE3C9C"/>
    <w:rsid w:val="00CF4F89"/>
    <w:rsid w:val="00D20BE6"/>
    <w:rsid w:val="00D2264B"/>
    <w:rsid w:val="00D30810"/>
    <w:rsid w:val="00D342E7"/>
    <w:rsid w:val="00D54ECF"/>
    <w:rsid w:val="00D61516"/>
    <w:rsid w:val="00D74B59"/>
    <w:rsid w:val="00DA0493"/>
    <w:rsid w:val="00DA4559"/>
    <w:rsid w:val="00DC11B1"/>
    <w:rsid w:val="00DE7F66"/>
    <w:rsid w:val="00E064D3"/>
    <w:rsid w:val="00E31734"/>
    <w:rsid w:val="00E52F50"/>
    <w:rsid w:val="00E53D2B"/>
    <w:rsid w:val="00E66AFD"/>
    <w:rsid w:val="00E70E85"/>
    <w:rsid w:val="00E71147"/>
    <w:rsid w:val="00E76A5F"/>
    <w:rsid w:val="00E80082"/>
    <w:rsid w:val="00E84784"/>
    <w:rsid w:val="00E8606F"/>
    <w:rsid w:val="00EA09CE"/>
    <w:rsid w:val="00EA4271"/>
    <w:rsid w:val="00EA602D"/>
    <w:rsid w:val="00EB1B14"/>
    <w:rsid w:val="00EC78D5"/>
    <w:rsid w:val="00F44FD4"/>
    <w:rsid w:val="00F472FB"/>
    <w:rsid w:val="00F67716"/>
    <w:rsid w:val="00F80725"/>
    <w:rsid w:val="00F84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6C334F"/>
  <w15:docId w15:val="{D6EDBF4E-0195-49D0-B326-D15C6929A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79167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4363">
              <w:marLeft w:val="0"/>
              <w:marRight w:val="0"/>
              <w:marTop w:val="1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4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072504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5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OKUMENT\NORMAL1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7296EE-4F18-47EF-A3B2-8E599BDA0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NORMAL1</Template>
  <TotalTime>16</TotalTime>
  <Pages>2</Pages>
  <Words>363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 T A N O V Y</vt:lpstr>
    </vt:vector>
  </TitlesOfParts>
  <Company>ČSTV</Company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T A N O V Y</dc:title>
  <dc:creator>Legislativně právní odbor</dc:creator>
  <cp:lastModifiedBy>Vit Gerza</cp:lastModifiedBy>
  <cp:revision>5</cp:revision>
  <cp:lastPrinted>2017-10-10T17:40:00Z</cp:lastPrinted>
  <dcterms:created xsi:type="dcterms:W3CDTF">2025-09-08T16:43:00Z</dcterms:created>
  <dcterms:modified xsi:type="dcterms:W3CDTF">2025-09-16T18:08:00Z</dcterms:modified>
</cp:coreProperties>
</file>