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70" w:rsidRDefault="007337AE">
      <w:pPr>
        <w:spacing w:after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Rozpis </w:t>
      </w:r>
      <w:r w:rsidR="0036069E">
        <w:rPr>
          <w:rFonts w:ascii="Calibri" w:hAnsi="Calibri" w:cs="Calibri"/>
          <w:b/>
          <w:bCs/>
          <w:sz w:val="40"/>
          <w:szCs w:val="40"/>
        </w:rPr>
        <w:t>2</w:t>
      </w:r>
      <w:r>
        <w:rPr>
          <w:rFonts w:ascii="Calibri" w:hAnsi="Calibri" w:cs="Calibri"/>
          <w:b/>
          <w:bCs/>
          <w:sz w:val="40"/>
          <w:szCs w:val="40"/>
        </w:rPr>
        <w:t xml:space="preserve">. KT </w:t>
      </w:r>
      <w:proofErr w:type="spellStart"/>
      <w:r>
        <w:rPr>
          <w:rFonts w:ascii="Calibri" w:hAnsi="Calibri" w:cs="Calibri"/>
          <w:b/>
          <w:bCs/>
          <w:sz w:val="40"/>
          <w:szCs w:val="40"/>
        </w:rPr>
        <w:t>Yamka</w:t>
      </w:r>
      <w:proofErr w:type="spellEnd"/>
      <w:r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>
        <w:rPr>
          <w:rFonts w:ascii="Calibri" w:hAnsi="Calibri" w:cs="Calibri"/>
          <w:b/>
          <w:bCs/>
          <w:sz w:val="40"/>
          <w:szCs w:val="40"/>
        </w:rPr>
        <w:t>Minigolfclub</w:t>
      </w:r>
      <w:proofErr w:type="spellEnd"/>
      <w:r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>
        <w:rPr>
          <w:rFonts w:ascii="Calibri" w:hAnsi="Calibri" w:cs="Calibri"/>
          <w:b/>
          <w:bCs/>
          <w:sz w:val="40"/>
          <w:szCs w:val="40"/>
        </w:rPr>
        <w:t>Butovice</w:t>
      </w:r>
      <w:proofErr w:type="spellEnd"/>
      <w:r>
        <w:rPr>
          <w:rFonts w:ascii="Calibri" w:hAnsi="Calibri" w:cs="Calibri"/>
          <w:b/>
          <w:bCs/>
          <w:u w:val="single"/>
        </w:rPr>
        <w:br/>
      </w:r>
      <w:r>
        <w:rPr>
          <w:rFonts w:ascii="Calibri" w:hAnsi="Calibri" w:cs="Calibri"/>
          <w:b/>
          <w:bCs/>
          <w:u w:val="single"/>
        </w:rPr>
        <w:br/>
        <w:t>Všeobecná ustanovení:</w:t>
      </w:r>
    </w:p>
    <w:p w:rsidR="00C85470" w:rsidRDefault="007337AE">
      <w:pPr>
        <w:spacing w:after="240"/>
        <w:ind w:left="60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1. Pořadatel: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</w:rPr>
        <w:t>Yamka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Minigolfclub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Butovice</w:t>
      </w:r>
      <w:proofErr w:type="spellEnd"/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2. Termín: </w:t>
      </w:r>
      <w:r>
        <w:rPr>
          <w:rFonts w:ascii="Calibri" w:hAnsi="Calibri" w:cs="Calibri"/>
        </w:rPr>
        <w:br/>
      </w:r>
      <w:r w:rsidR="00504A61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. </w:t>
      </w:r>
      <w:r w:rsidR="00504A61">
        <w:rPr>
          <w:rFonts w:ascii="Calibri" w:hAnsi="Calibri" w:cs="Calibri"/>
        </w:rPr>
        <w:t>února</w:t>
      </w:r>
      <w:r w:rsidR="003E574E">
        <w:rPr>
          <w:rFonts w:ascii="Calibri" w:hAnsi="Calibri" w:cs="Calibri"/>
        </w:rPr>
        <w:t xml:space="preserve"> 2019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u w:val="single"/>
        </w:rPr>
        <w:t>Slavnostní zahájení:</w:t>
      </w:r>
      <w:r>
        <w:rPr>
          <w:rFonts w:ascii="Calibri" w:hAnsi="Calibri" w:cs="Calibri"/>
        </w:rPr>
        <w:t xml:space="preserve"> </w:t>
      </w:r>
      <w:r w:rsidR="00504A61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. </w:t>
      </w:r>
      <w:r w:rsidR="00504A61">
        <w:rPr>
          <w:rFonts w:ascii="Calibri" w:hAnsi="Calibri" w:cs="Calibri"/>
        </w:rPr>
        <w:t>února</w:t>
      </w:r>
      <w:r w:rsidR="003E574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201</w:t>
      </w:r>
      <w:r w:rsidR="003E574E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v 1</w:t>
      </w:r>
      <w:r w:rsidR="00504A61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.00 v areálu Minigolfu </w:t>
      </w:r>
      <w:r w:rsidR="003E574E">
        <w:rPr>
          <w:rFonts w:ascii="Calibri" w:hAnsi="Calibri" w:cs="Calibri"/>
        </w:rPr>
        <w:t>Kotva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u w:val="single"/>
        </w:rPr>
        <w:t>Slavnostní zakončení:</w:t>
      </w:r>
      <w:r>
        <w:rPr>
          <w:rFonts w:ascii="Calibri" w:hAnsi="Calibri" w:cs="Calibri"/>
        </w:rPr>
        <w:t xml:space="preserve"> </w:t>
      </w:r>
      <w:r w:rsidR="00504A61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. </w:t>
      </w:r>
      <w:r w:rsidR="00504A61">
        <w:rPr>
          <w:rFonts w:ascii="Calibri" w:hAnsi="Calibri" w:cs="Calibri"/>
        </w:rPr>
        <w:t>února</w:t>
      </w:r>
      <w:r>
        <w:rPr>
          <w:rFonts w:ascii="Calibri" w:hAnsi="Calibri" w:cs="Calibri"/>
        </w:rPr>
        <w:t xml:space="preserve"> 201</w:t>
      </w:r>
      <w:r w:rsidR="003E574E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v 1</w:t>
      </w:r>
      <w:r w:rsidR="00504A61">
        <w:rPr>
          <w:rFonts w:ascii="Calibri" w:hAnsi="Calibri" w:cs="Calibri"/>
        </w:rPr>
        <w:t>9</w:t>
      </w:r>
      <w:r>
        <w:rPr>
          <w:rFonts w:ascii="Calibri" w:hAnsi="Calibri" w:cs="Calibri"/>
        </w:rPr>
        <w:t>.</w:t>
      </w:r>
      <w:r w:rsidR="00504A61">
        <w:rPr>
          <w:rFonts w:ascii="Calibri" w:hAnsi="Calibri" w:cs="Calibri"/>
        </w:rPr>
        <w:t>45</w:t>
      </w:r>
      <w:r>
        <w:rPr>
          <w:rFonts w:ascii="Calibri" w:hAnsi="Calibri" w:cs="Calibri"/>
        </w:rPr>
        <w:t xml:space="preserve"> v areálu Minigolfu </w:t>
      </w:r>
      <w:r w:rsidR="003E574E">
        <w:rPr>
          <w:rFonts w:ascii="Calibri" w:hAnsi="Calibri" w:cs="Calibri"/>
        </w:rPr>
        <w:t>Kotva</w:t>
      </w:r>
    </w:p>
    <w:p w:rsidR="00C85470" w:rsidRDefault="007337AE">
      <w:pPr>
        <w:spacing w:after="240"/>
        <w:ind w:left="60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</w:rPr>
        <w:t>3. Místo konání:</w:t>
      </w:r>
      <w:r>
        <w:rPr>
          <w:rFonts w:ascii="Calibri" w:hAnsi="Calibri" w:cs="Calibri"/>
        </w:rPr>
        <w:br/>
        <w:t xml:space="preserve">Minigolf </w:t>
      </w:r>
      <w:r w:rsidR="003E574E">
        <w:rPr>
          <w:rFonts w:ascii="Calibri" w:hAnsi="Calibri" w:cs="Calibri"/>
        </w:rPr>
        <w:t>Kotva</w:t>
      </w:r>
      <w:r>
        <w:rPr>
          <w:rFonts w:ascii="Calibri" w:hAnsi="Calibri" w:cs="Calibri"/>
        </w:rPr>
        <w:t>, eternit</w:t>
      </w:r>
      <w:r>
        <w:rPr>
          <w:rFonts w:ascii="Calibri" w:hAnsi="Calibri" w:cs="Calibri"/>
          <w:b/>
          <w:bCs/>
        </w:rPr>
        <w:br/>
        <w:t xml:space="preserve">4. Vedení turnaje: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u w:val="single"/>
        </w:rPr>
        <w:t>Ředitel turnaje</w:t>
      </w:r>
      <w:r w:rsidR="003E574E">
        <w:rPr>
          <w:rFonts w:ascii="Calibri" w:hAnsi="Calibri" w:cs="Calibri"/>
        </w:rPr>
        <w:t xml:space="preserve"> – Tomáš Navrátil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u w:val="single"/>
        </w:rPr>
        <w:t>Hlavní rozhodčí</w:t>
      </w:r>
      <w:r>
        <w:rPr>
          <w:rFonts w:ascii="Calibri" w:hAnsi="Calibri" w:cs="Calibri"/>
        </w:rPr>
        <w:t xml:space="preserve"> – Tomáš Navrátil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5. Účast: </w:t>
      </w:r>
      <w:r>
        <w:rPr>
          <w:rFonts w:ascii="Calibri" w:hAnsi="Calibri" w:cs="Calibri"/>
        </w:rPr>
        <w:br/>
        <w:t>Uzavřený tur</w:t>
      </w:r>
      <w:r w:rsidR="00504A61">
        <w:rPr>
          <w:rFonts w:ascii="Calibri" w:hAnsi="Calibri" w:cs="Calibri"/>
        </w:rPr>
        <w:t xml:space="preserve">naj pro členy </w:t>
      </w:r>
      <w:proofErr w:type="spellStart"/>
      <w:r w:rsidR="00504A61">
        <w:rPr>
          <w:rFonts w:ascii="Calibri" w:hAnsi="Calibri" w:cs="Calibri"/>
        </w:rPr>
        <w:t>Yamka</w:t>
      </w:r>
      <w:proofErr w:type="spellEnd"/>
      <w:r w:rsidR="00504A61">
        <w:rPr>
          <w:rFonts w:ascii="Calibri" w:hAnsi="Calibri" w:cs="Calibri"/>
        </w:rPr>
        <w:t xml:space="preserve"> MC </w:t>
      </w:r>
      <w:proofErr w:type="spellStart"/>
      <w:r w:rsidR="00504A61">
        <w:rPr>
          <w:rFonts w:ascii="Calibri" w:hAnsi="Calibri" w:cs="Calibri"/>
        </w:rPr>
        <w:t>Butovice</w:t>
      </w:r>
      <w:proofErr w:type="spellEnd"/>
      <w:r w:rsidR="00504A61"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6. Přihlášky: </w:t>
      </w:r>
      <w:r>
        <w:rPr>
          <w:rFonts w:ascii="Calibri" w:hAnsi="Calibri" w:cs="Calibri"/>
        </w:rPr>
        <w:br/>
        <w:t xml:space="preserve">Nahlásit se do turnaje stačí v den konání turnaje tak, aby hráč stihl </w:t>
      </w:r>
      <w:r w:rsidR="00504A61">
        <w:rPr>
          <w:rFonts w:ascii="Calibri" w:hAnsi="Calibri" w:cs="Calibri"/>
        </w:rPr>
        <w:t>začít hrát</w:t>
      </w:r>
      <w:r>
        <w:rPr>
          <w:rFonts w:ascii="Calibri" w:hAnsi="Calibri" w:cs="Calibri"/>
        </w:rPr>
        <w:t xml:space="preserve"> turnaj o</w:t>
      </w:r>
      <w:r w:rsidR="00504A61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 18 hodin.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7. Startovné: </w:t>
      </w:r>
      <w:r>
        <w:rPr>
          <w:rFonts w:ascii="Calibri" w:hAnsi="Calibri" w:cs="Calibri"/>
        </w:rPr>
        <w:br/>
        <w:t>Obsaženo v</w:t>
      </w:r>
      <w:r w:rsidR="00504A61">
        <w:rPr>
          <w:rFonts w:ascii="Calibri" w:hAnsi="Calibri" w:cs="Calibri"/>
        </w:rPr>
        <w:t> poplatcích za členství v klubu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8. Rozlosování: </w:t>
      </w:r>
      <w:r>
        <w:rPr>
          <w:rFonts w:ascii="Calibri" w:hAnsi="Calibri" w:cs="Calibri"/>
        </w:rPr>
        <w:br/>
        <w:t>Bude učiněno na místě těsně před zahájením turnaje</w:t>
      </w:r>
      <w:r w:rsidR="00504A61">
        <w:rPr>
          <w:rFonts w:ascii="Calibri" w:hAnsi="Calibri" w:cs="Calibri"/>
        </w:rPr>
        <w:t xml:space="preserve"> dle umístění hráčů v žebříčku 2018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br/>
      </w:r>
    </w:p>
    <w:p w:rsidR="00C85470" w:rsidRDefault="007337AE">
      <w:pPr>
        <w:spacing w:after="240"/>
        <w:ind w:left="60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>Technická ustanovení:</w:t>
      </w:r>
    </w:p>
    <w:p w:rsidR="0036069E" w:rsidRPr="0036069E" w:rsidRDefault="007337AE" w:rsidP="0036069E">
      <w:pPr>
        <w:ind w:left="60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1. Pravidla: </w:t>
      </w:r>
      <w:r>
        <w:rPr>
          <w:rFonts w:ascii="Calibri" w:hAnsi="Calibri" w:cs="Calibri"/>
        </w:rPr>
        <w:br/>
        <w:t>Hraje se 1 okruh na 18 eternitových drahách dle pravidel WMF.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2. Kategorie: </w:t>
      </w:r>
      <w:r>
        <w:rPr>
          <w:rFonts w:ascii="Calibri" w:hAnsi="Calibri" w:cs="Calibri"/>
        </w:rPr>
        <w:br/>
        <w:t xml:space="preserve">Pouze </w:t>
      </w:r>
      <w:r w:rsidR="0036069E">
        <w:rPr>
          <w:rFonts w:ascii="Calibri" w:hAnsi="Calibri" w:cs="Calibri"/>
        </w:rPr>
        <w:t xml:space="preserve">kategorie smíšených družstev (tříčlenných nebo čtyřčlenných; </w:t>
      </w:r>
      <w:r w:rsidR="0036069E" w:rsidRPr="0036069E">
        <w:rPr>
          <w:rFonts w:ascii="Calibri" w:hAnsi="Calibri" w:cs="Calibri"/>
        </w:rPr>
        <w:t>při počtu do 15 účastníků budou preferovány trojice, od 16 výše čtveřice)</w:t>
      </w:r>
      <w:r w:rsidR="0036069E">
        <w:rPr>
          <w:rFonts w:ascii="Calibri" w:hAnsi="Calibri" w:cs="Calibri"/>
        </w:rPr>
        <w:t>.</w:t>
      </w:r>
    </w:p>
    <w:p w:rsidR="0036069E" w:rsidRDefault="007337AE" w:rsidP="0036069E">
      <w:pPr>
        <w:ind w:left="60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3. Schéma soutěže:</w:t>
      </w:r>
      <w:r w:rsidR="0036069E">
        <w:rPr>
          <w:rFonts w:ascii="Calibri" w:hAnsi="Calibri" w:cs="Calibri"/>
        </w:rPr>
        <w:br/>
        <w:t>Hraje se v družstvech 3</w:t>
      </w:r>
      <w:r w:rsidR="0036069E" w:rsidRPr="0036069E">
        <w:rPr>
          <w:rFonts w:ascii="Calibri" w:hAnsi="Calibri" w:cs="Calibri"/>
        </w:rPr>
        <w:t xml:space="preserve"> nebo 4 hráčích</w:t>
      </w:r>
      <w:r w:rsidR="0036069E">
        <w:rPr>
          <w:rFonts w:ascii="Calibri" w:hAnsi="Calibri" w:cs="Calibri"/>
        </w:rPr>
        <w:t>.</w:t>
      </w:r>
      <w:r w:rsidR="0036069E" w:rsidRPr="0036069E">
        <w:rPr>
          <w:rFonts w:ascii="Calibri" w:hAnsi="Calibri" w:cs="Calibri"/>
        </w:rPr>
        <w:t xml:space="preserve"> </w:t>
      </w:r>
      <w:r w:rsidR="0036069E">
        <w:rPr>
          <w:rFonts w:ascii="Calibri" w:hAnsi="Calibri" w:cs="Calibri"/>
        </w:rPr>
        <w:t>V</w:t>
      </w:r>
      <w:r w:rsidR="0036069E" w:rsidRPr="0036069E">
        <w:rPr>
          <w:rFonts w:ascii="Calibri" w:hAnsi="Calibri" w:cs="Calibri"/>
        </w:rPr>
        <w:t>ítězí ten tým, který se po 90 minutách (tedy v 19:30) dostane na dráhu s nejvyšším číslem</w:t>
      </w:r>
      <w:r w:rsidR="0036069E">
        <w:rPr>
          <w:rFonts w:ascii="Calibri" w:hAnsi="Calibri" w:cs="Calibri"/>
        </w:rPr>
        <w:t>. V</w:t>
      </w:r>
      <w:r w:rsidR="0036069E" w:rsidRPr="0036069E">
        <w:rPr>
          <w:rFonts w:ascii="Calibri" w:hAnsi="Calibri" w:cs="Calibri"/>
        </w:rPr>
        <w:t>šechna družstva začínají na dráze číslo 1</w:t>
      </w:r>
      <w:r w:rsidR="0036069E">
        <w:rPr>
          <w:rFonts w:ascii="Calibri" w:hAnsi="Calibri" w:cs="Calibri"/>
        </w:rPr>
        <w:t>. D</w:t>
      </w:r>
      <w:r w:rsidR="0036069E" w:rsidRPr="0036069E">
        <w:rPr>
          <w:rFonts w:ascii="Calibri" w:hAnsi="Calibri" w:cs="Calibri"/>
        </w:rPr>
        <w:t>ráhu odehrají všichni členové druž</w:t>
      </w:r>
      <w:r w:rsidR="0036069E">
        <w:rPr>
          <w:rFonts w:ascii="Calibri" w:hAnsi="Calibri" w:cs="Calibri"/>
        </w:rPr>
        <w:t>stva a jejich výsledek se sečte. Ka</w:t>
      </w:r>
      <w:r w:rsidR="0036069E" w:rsidRPr="0036069E">
        <w:rPr>
          <w:rFonts w:ascii="Calibri" w:hAnsi="Calibri" w:cs="Calibri"/>
        </w:rPr>
        <w:t>ždý tým má na každé dráze v součtu 6 (trojice) resp. 8 (čtveřice) úderů na to, aby se mohl posunout na další dráhu</w:t>
      </w:r>
      <w:r w:rsidR="0036069E">
        <w:rPr>
          <w:rFonts w:ascii="Calibri" w:hAnsi="Calibri" w:cs="Calibri"/>
        </w:rPr>
        <w:t>. P</w:t>
      </w:r>
      <w:r w:rsidR="0036069E" w:rsidRPr="0036069E">
        <w:rPr>
          <w:rFonts w:ascii="Calibri" w:hAnsi="Calibri" w:cs="Calibri"/>
        </w:rPr>
        <w:t>okud týmu 6/8 úderů na dráze nestačí, vrací se o jednu dráhu zpět (s výjimkou první dráhy, která je záchytným bodem a při nesplnění úkolu se hra na této dráze opakuje)</w:t>
      </w:r>
      <w:r w:rsidR="0036069E">
        <w:rPr>
          <w:rFonts w:ascii="Calibri" w:hAnsi="Calibri" w:cs="Calibri"/>
        </w:rPr>
        <w:t>. P</w:t>
      </w:r>
      <w:r w:rsidR="0036069E" w:rsidRPr="0036069E">
        <w:rPr>
          <w:rFonts w:ascii="Calibri" w:hAnsi="Calibri" w:cs="Calibri"/>
        </w:rPr>
        <w:t>okud tým vypotřebuje 6/8 úderů a nebylo ještě dosaženo cíle, ve hře na této dráze se již nepokračuje (není tak možný nepovolený trénink)</w:t>
      </w:r>
      <w:r w:rsidR="0036069E">
        <w:rPr>
          <w:rFonts w:ascii="Calibri" w:hAnsi="Calibri" w:cs="Calibri"/>
        </w:rPr>
        <w:t>.</w:t>
      </w:r>
    </w:p>
    <w:p w:rsidR="0036069E" w:rsidRDefault="0036069E" w:rsidP="0036069E">
      <w:pPr>
        <w:ind w:left="600"/>
        <w:rPr>
          <w:rFonts w:ascii="Calibri" w:hAnsi="Calibri" w:cs="Calibri"/>
        </w:rPr>
      </w:pPr>
    </w:p>
    <w:p w:rsidR="0036069E" w:rsidRDefault="0036069E" w:rsidP="0036069E">
      <w:pPr>
        <w:ind w:left="60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</w:t>
      </w:r>
      <w:r w:rsidRPr="0036069E">
        <w:rPr>
          <w:rFonts w:ascii="Calibri" w:hAnsi="Calibri" w:cs="Calibri"/>
        </w:rPr>
        <w:t>ýmy si určí pořadí, v jakém budou hrát jednotliví členové týmu hrát</w:t>
      </w:r>
      <w:r>
        <w:rPr>
          <w:rFonts w:ascii="Calibri" w:hAnsi="Calibri" w:cs="Calibri"/>
        </w:rPr>
        <w:t>. T</w:t>
      </w:r>
      <w:r w:rsidRPr="0036069E">
        <w:rPr>
          <w:rFonts w:ascii="Calibri" w:hAnsi="Calibri" w:cs="Calibri"/>
        </w:rPr>
        <w:t>oto pořadí už není možné měnit</w:t>
      </w:r>
      <w:r>
        <w:rPr>
          <w:rFonts w:ascii="Calibri" w:hAnsi="Calibri" w:cs="Calibri"/>
        </w:rPr>
        <w:t>. N</w:t>
      </w:r>
      <w:r w:rsidRPr="0036069E">
        <w:rPr>
          <w:rFonts w:ascii="Calibri" w:hAnsi="Calibri" w:cs="Calibri"/>
        </w:rPr>
        <w:t>asazení do týmů bude vytvořen</w:t>
      </w:r>
      <w:r>
        <w:rPr>
          <w:rFonts w:ascii="Calibri" w:hAnsi="Calibri" w:cs="Calibri"/>
        </w:rPr>
        <w:t xml:space="preserve">o přímo na místě dle výkonnosti </w:t>
      </w:r>
      <w:r w:rsidRPr="0036069E">
        <w:rPr>
          <w:rFonts w:ascii="Calibri" w:hAnsi="Calibri" w:cs="Calibri"/>
        </w:rPr>
        <w:t>hráčů</w:t>
      </w:r>
      <w:r>
        <w:rPr>
          <w:rFonts w:ascii="Calibri" w:hAnsi="Calibri" w:cs="Calibri"/>
        </w:rPr>
        <w:t xml:space="preserve">. V této souvislosti </w:t>
      </w:r>
      <w:r w:rsidRPr="0036069E">
        <w:rPr>
          <w:rFonts w:ascii="Calibri" w:hAnsi="Calibri" w:cs="Calibri"/>
        </w:rPr>
        <w:t>bude kritériem počet bodů získaných v celostátním žebříčku 2018</w:t>
      </w:r>
      <w:r>
        <w:rPr>
          <w:rFonts w:ascii="Calibri" w:hAnsi="Calibri" w:cs="Calibri"/>
        </w:rPr>
        <w:t>.</w:t>
      </w:r>
    </w:p>
    <w:p w:rsidR="00C85470" w:rsidRDefault="007337AE" w:rsidP="0036069E">
      <w:pPr>
        <w:ind w:left="60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4. Určení pořadí: </w:t>
      </w:r>
      <w:r>
        <w:rPr>
          <w:rFonts w:ascii="Calibri" w:hAnsi="Calibri" w:cs="Calibri"/>
        </w:rPr>
        <w:br/>
        <w:t xml:space="preserve">U prvních tří míst se při </w:t>
      </w:r>
      <w:r w:rsidR="0036069E" w:rsidRPr="0036069E">
        <w:rPr>
          <w:rFonts w:ascii="Calibri" w:hAnsi="Calibri" w:cs="Calibri"/>
        </w:rPr>
        <w:t xml:space="preserve">přítomnosti více týmů na jedné dráze s nejvyšším číslem </w:t>
      </w:r>
      <w:r w:rsidR="0036069E">
        <w:rPr>
          <w:rFonts w:ascii="Calibri" w:hAnsi="Calibri" w:cs="Calibri"/>
        </w:rPr>
        <w:t>po 90 minutách provede rozstřel družstev od 1. dráhy.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5. Ceny: </w:t>
      </w:r>
      <w:r>
        <w:rPr>
          <w:rFonts w:ascii="Calibri" w:hAnsi="Calibri" w:cs="Calibri"/>
        </w:rPr>
        <w:br/>
      </w:r>
      <w:r w:rsidR="0036069E">
        <w:rPr>
          <w:rFonts w:ascii="Calibri" w:hAnsi="Calibri" w:cs="Calibri"/>
        </w:rPr>
        <w:t>D</w:t>
      </w:r>
      <w:r>
        <w:rPr>
          <w:rFonts w:ascii="Calibri" w:hAnsi="Calibri" w:cs="Calibri"/>
        </w:rPr>
        <w:t>iplomy</w:t>
      </w:r>
      <w:r w:rsidR="0036069E">
        <w:rPr>
          <w:rFonts w:ascii="Calibri" w:hAnsi="Calibri" w:cs="Calibri"/>
        </w:rPr>
        <w:t>, případně další ceny.</w:t>
      </w:r>
    </w:p>
    <w:p w:rsidR="00C85470" w:rsidRDefault="007337AE">
      <w:pPr>
        <w:ind w:left="6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 xml:space="preserve">6. Trénink: </w:t>
      </w:r>
      <w:r>
        <w:rPr>
          <w:rFonts w:ascii="Calibri" w:hAnsi="Calibri" w:cs="Calibri"/>
        </w:rPr>
        <w:br/>
        <w:t xml:space="preserve">Volný kdykoliv dle otevírací doby Minigolfu </w:t>
      </w:r>
      <w:r w:rsidR="003E574E">
        <w:rPr>
          <w:rFonts w:ascii="Calibri" w:hAnsi="Calibri" w:cs="Calibri"/>
        </w:rPr>
        <w:t>Kotva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z w:val="20"/>
          <w:szCs w:val="20"/>
        </w:rPr>
        <w:br/>
        <w:t xml:space="preserve">Za </w:t>
      </w:r>
      <w:proofErr w:type="spellStart"/>
      <w:r>
        <w:rPr>
          <w:rFonts w:ascii="Calibri" w:hAnsi="Calibri" w:cs="Calibri"/>
          <w:sz w:val="20"/>
          <w:szCs w:val="20"/>
        </w:rPr>
        <w:t>Yamka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Minigolfclub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Butovice</w:t>
      </w:r>
      <w:proofErr w:type="spellEnd"/>
    </w:p>
    <w:p w:rsidR="007337AE" w:rsidRDefault="003E574E">
      <w:pPr>
        <w:ind w:left="600"/>
      </w:pPr>
      <w:r>
        <w:rPr>
          <w:rFonts w:ascii="Calibri" w:hAnsi="Calibri" w:cs="Calibri"/>
          <w:sz w:val="20"/>
          <w:szCs w:val="20"/>
        </w:rPr>
        <w:t>Tomáš Navrátil</w:t>
      </w:r>
    </w:p>
    <w:sectPr w:rsidR="007337AE" w:rsidSect="00C85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E574E"/>
    <w:rsid w:val="0036069E"/>
    <w:rsid w:val="003E574E"/>
    <w:rsid w:val="00504A61"/>
    <w:rsid w:val="007337AE"/>
    <w:rsid w:val="00BC7A2B"/>
    <w:rsid w:val="00C8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5470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85470"/>
    <w:rPr>
      <w:rFonts w:hint="default"/>
      <w:b/>
    </w:rPr>
  </w:style>
  <w:style w:type="character" w:customStyle="1" w:styleId="WW8Num1z1">
    <w:name w:val="WW8Num1z1"/>
    <w:rsid w:val="00C85470"/>
  </w:style>
  <w:style w:type="character" w:customStyle="1" w:styleId="WW8Num1z2">
    <w:name w:val="WW8Num1z2"/>
    <w:rsid w:val="00C85470"/>
  </w:style>
  <w:style w:type="character" w:customStyle="1" w:styleId="WW8Num1z3">
    <w:name w:val="WW8Num1z3"/>
    <w:rsid w:val="00C85470"/>
  </w:style>
  <w:style w:type="character" w:customStyle="1" w:styleId="WW8Num1z4">
    <w:name w:val="WW8Num1z4"/>
    <w:rsid w:val="00C85470"/>
  </w:style>
  <w:style w:type="character" w:customStyle="1" w:styleId="WW8Num1z5">
    <w:name w:val="WW8Num1z5"/>
    <w:rsid w:val="00C85470"/>
  </w:style>
  <w:style w:type="character" w:customStyle="1" w:styleId="WW8Num1z6">
    <w:name w:val="WW8Num1z6"/>
    <w:rsid w:val="00C85470"/>
  </w:style>
  <w:style w:type="character" w:customStyle="1" w:styleId="WW8Num1z7">
    <w:name w:val="WW8Num1z7"/>
    <w:rsid w:val="00C85470"/>
  </w:style>
  <w:style w:type="character" w:customStyle="1" w:styleId="WW8Num1z8">
    <w:name w:val="WW8Num1z8"/>
    <w:rsid w:val="00C85470"/>
  </w:style>
  <w:style w:type="character" w:customStyle="1" w:styleId="Standardnpsmoodstavce1">
    <w:name w:val="Standardní písmo odstavce1"/>
    <w:rsid w:val="00C85470"/>
  </w:style>
  <w:style w:type="character" w:styleId="Hypertextovodkaz">
    <w:name w:val="Hyperlink"/>
    <w:rsid w:val="00C85470"/>
    <w:rPr>
      <w:color w:val="0000FF"/>
      <w:u w:val="single"/>
    </w:rPr>
  </w:style>
  <w:style w:type="paragraph" w:customStyle="1" w:styleId="Heading">
    <w:name w:val="Heading"/>
    <w:basedOn w:val="Normln"/>
    <w:next w:val="Zkladntext"/>
    <w:rsid w:val="00C85470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Zkladntext">
    <w:name w:val="Body Text"/>
    <w:basedOn w:val="Normln"/>
    <w:rsid w:val="00C85470"/>
    <w:pPr>
      <w:spacing w:after="140" w:line="288" w:lineRule="auto"/>
    </w:pPr>
  </w:style>
  <w:style w:type="paragraph" w:styleId="Seznam">
    <w:name w:val="List"/>
    <w:basedOn w:val="Zkladntext"/>
    <w:rsid w:val="00C85470"/>
  </w:style>
  <w:style w:type="paragraph" w:styleId="Titulek">
    <w:name w:val="caption"/>
    <w:basedOn w:val="Normln"/>
    <w:qFormat/>
    <w:rsid w:val="00C854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C85470"/>
    <w:pPr>
      <w:suppressLineNumbers/>
    </w:pPr>
  </w:style>
  <w:style w:type="paragraph" w:customStyle="1" w:styleId="Normlnweb1">
    <w:name w:val="Normální (web)1"/>
    <w:basedOn w:val="Normln"/>
    <w:rsid w:val="00C85470"/>
    <w:pPr>
      <w:spacing w:before="280" w:after="28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324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Všeobecná ustanovení:</dc:title>
  <dc:creator>Vít Gerža</dc:creator>
  <cp:lastModifiedBy>Tomáš Navrátil</cp:lastModifiedBy>
  <cp:revision>4</cp:revision>
  <cp:lastPrinted>1601-01-01T00:00:00Z</cp:lastPrinted>
  <dcterms:created xsi:type="dcterms:W3CDTF">2019-01-23T10:45:00Z</dcterms:created>
  <dcterms:modified xsi:type="dcterms:W3CDTF">2019-02-07T14:07:00Z</dcterms:modified>
</cp:coreProperties>
</file>