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CC6D20" w:rsidRPr="00AF065E" w:rsidTr="003E66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6D20" w:rsidRPr="00AF065E" w:rsidRDefault="00CC6D20" w:rsidP="003E66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36"/>
                <w:szCs w:val="36"/>
                <w:lang w:eastAsia="cs-CZ"/>
              </w:rPr>
            </w:pPr>
            <w:r w:rsidRPr="00AF065E">
              <w:rPr>
                <w:rFonts w:asciiTheme="minorHAnsi" w:eastAsia="Times New Roman" w:hAnsiTheme="minorHAnsi"/>
                <w:b/>
                <w:sz w:val="36"/>
                <w:szCs w:val="36"/>
                <w:lang w:eastAsia="cs-CZ"/>
              </w:rPr>
              <w:t xml:space="preserve">Rozpis </w:t>
            </w:r>
            <w:r w:rsidR="00C153B5" w:rsidRPr="00AF065E">
              <w:rPr>
                <w:rFonts w:asciiTheme="minorHAnsi" w:eastAsia="Times New Roman" w:hAnsiTheme="minorHAnsi"/>
                <w:b/>
                <w:sz w:val="36"/>
                <w:szCs w:val="36"/>
                <w:lang w:eastAsia="cs-CZ"/>
              </w:rPr>
              <w:t>4. Bohemia Tour</w:t>
            </w:r>
            <w:r w:rsidRPr="00AF065E">
              <w:rPr>
                <w:rFonts w:asciiTheme="minorHAnsi" w:eastAsia="Times New Roman" w:hAnsiTheme="minorHAnsi"/>
                <w:b/>
                <w:sz w:val="36"/>
                <w:szCs w:val="36"/>
                <w:lang w:eastAsia="cs-CZ"/>
              </w:rPr>
              <w:t xml:space="preserve">, </w:t>
            </w:r>
            <w:r w:rsidR="001443BC" w:rsidRPr="00AF065E">
              <w:rPr>
                <w:rFonts w:asciiTheme="minorHAnsi" w:eastAsia="Times New Roman" w:hAnsiTheme="minorHAnsi"/>
                <w:b/>
                <w:sz w:val="36"/>
                <w:szCs w:val="36"/>
                <w:lang w:eastAsia="cs-CZ"/>
              </w:rPr>
              <w:t>Radotín</w:t>
            </w:r>
          </w:p>
          <w:p w:rsidR="003E660F" w:rsidRPr="00AF065E" w:rsidRDefault="003E660F" w:rsidP="003E660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cs-CZ"/>
              </w:rPr>
            </w:pPr>
          </w:p>
        </w:tc>
      </w:tr>
      <w:tr w:rsidR="00CC6D20" w:rsidRPr="00AF065E" w:rsidTr="003E660F">
        <w:tblPrEx>
          <w:jc w:val="left"/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CC6D20" w:rsidRPr="00AF065E" w:rsidRDefault="00FD4458" w:rsidP="00CC6D20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Zemský</w:t>
            </w:r>
            <w:r w:rsidR="00CC6D20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 xml:space="preserve"> turnaj jednotlivců v</w:t>
            </w:r>
            <w:r w:rsidR="003E660F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 </w:t>
            </w:r>
            <w:r w:rsidR="00CC6D20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minigolfu</w:t>
            </w:r>
            <w:r w:rsidR="003E660F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C6D20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 xml:space="preserve">a </w:t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 xml:space="preserve">2. kolo I. </w:t>
            </w:r>
            <w:r w:rsidR="001443BC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zemské ligy</w:t>
            </w:r>
            <w:r w:rsidR="00CC6D20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 xml:space="preserve"> smíšených</w:t>
            </w:r>
            <w:r w:rsidR="003E660F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, ženských</w:t>
            </w:r>
            <w:r w:rsidR="003672E6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, seniorských</w:t>
            </w:r>
            <w:r w:rsidR="00CC6D20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 xml:space="preserve"> a juniorských družstev sezóny 20</w:t>
            </w:r>
            <w:r w:rsidR="003E660F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1</w:t>
            </w:r>
            <w:r w:rsidR="002A767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6</w:t>
            </w:r>
            <w:r w:rsidR="00CC6D20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/201</w:t>
            </w:r>
            <w:r w:rsidR="002A767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</w:t>
            </w:r>
          </w:p>
          <w:p w:rsidR="006624F0" w:rsidRPr="00AF065E" w:rsidRDefault="00CC6D20" w:rsidP="00AF065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u w:val="single"/>
                <w:lang w:eastAsia="cs-CZ"/>
              </w:rPr>
              <w:t>Všeobecná ustanovení: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1.    Pořadatel: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FD4458" w:rsidRPr="00AF065E">
              <w:rPr>
                <w:rFonts w:asciiTheme="minorHAnsi" w:hAnsiTheme="minorHAnsi" w:cs="Tahoma"/>
                <w:sz w:val="24"/>
                <w:szCs w:val="20"/>
              </w:rPr>
              <w:t>DG Fortuna Radotín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2.    Termín: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 xml:space="preserve">neděle </w:t>
            </w:r>
            <w:proofErr w:type="gramStart"/>
            <w:r w:rsidR="00FD4458" w:rsidRPr="00AF065E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25.9.</w:t>
            </w:r>
            <w:r w:rsidRPr="00AF065E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201</w:t>
            </w:r>
            <w:r w:rsidR="00BA797E" w:rsidRPr="00AF065E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6</w:t>
            </w:r>
            <w:proofErr w:type="gramEnd"/>
            <w:r w:rsidRPr="00AF065E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, začátek v 8.00 hod.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cs-CZ"/>
              </w:rPr>
              <w:t>Slavnostní zahájení: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sobota 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24.9.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 17.00 hod. na hřišti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cs-CZ"/>
              </w:rPr>
              <w:t>Slavnostní ukončení: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neděle 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25.9.</w:t>
            </w:r>
            <w:r w:rsidR="0042196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42196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do 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15 minut po ukončení hry na hřišti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3.    Místo konání: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FD4458" w:rsidRPr="00AF065E">
              <w:rPr>
                <w:rFonts w:asciiTheme="minorHAnsi" w:hAnsiTheme="minorHAnsi" w:cs="Tahoma"/>
                <w:sz w:val="24"/>
                <w:szCs w:val="20"/>
              </w:rPr>
              <w:t>Minigolfový areál v Prvomájové ulici, městská část Praha 16 Radotín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4.    Vedení: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cs-CZ"/>
              </w:rPr>
              <w:t>Ředitel turnaje: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Richard Fischer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cs-CZ"/>
              </w:rPr>
              <w:t>Vrchní rozhodčí: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dle delegace STK ČMGS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5.    Účast: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Družstva smíšená</w:t>
            </w:r>
            <w:r w:rsidR="00EB1146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, ženská</w:t>
            </w:r>
            <w:r w:rsidR="00815503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, seniorská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, juniorská a žákovská I. </w:t>
            </w:r>
            <w:r w:rsidR="001443BC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zemské ligy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, ročníku 20</w:t>
            </w:r>
            <w:r w:rsidR="00EB1146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5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/201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</w:t>
            </w:r>
            <w:r w:rsidR="00EB1146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Jednotlivci všech kat</w:t>
            </w:r>
            <w:r w:rsidR="001443BC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egorií do 3.</w:t>
            </w:r>
            <w:r w:rsidR="002929DB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1443BC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výkon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nostní třídy</w:t>
            </w:r>
            <w:r w:rsidR="00EB1146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 dále dle zásad pro nepřímý postup, vše dle platného SŘ ČMGS a jeho oprav pro rok 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6.    Úhrada nákladů: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startují na vlastní náklady nebo na náklady klubu či oddílu.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7.    Přihlášky: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Nahrazuje odevzdání řádně vyplněných herních protokolů a sestav družstev, nejpozději </w:t>
            </w:r>
            <w:r w:rsidR="00815503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 hodinu před slavnostním zahájením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prostorách </w:t>
            </w:r>
            <w:r w:rsidR="00815503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hřiště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8.    Startovné: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Výše startovného je dle platného SŘ, splatné do zahájení losování řediteli turnaje nebo jím pověřené osobě.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9.    Rozlosování: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V sobotu </w:t>
            </w:r>
            <w:proofErr w:type="gramStart"/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24.9.</w:t>
            </w:r>
            <w:r w:rsidR="00815503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proofErr w:type="gramEnd"/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ihned po slavnostním zahájení v</w:t>
            </w:r>
            <w:r w:rsidR="0042196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prostorách </w:t>
            </w:r>
            <w:r w:rsidR="00815503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hřiště</w:t>
            </w:r>
            <w:r w:rsidR="0042196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AF7519"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10.  </w:t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Ubytování: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FD4458" w:rsidRPr="00AF065E">
              <w:rPr>
                <w:rFonts w:asciiTheme="minorHAnsi" w:hAnsiTheme="minorHAnsi" w:cs="Tahoma"/>
                <w:sz w:val="24"/>
                <w:szCs w:val="20"/>
              </w:rPr>
              <w:t>Informace - Richard Fischer, 777 853 773</w:t>
            </w:r>
          </w:p>
          <w:p w:rsidR="00CC6D20" w:rsidRPr="00AF065E" w:rsidRDefault="00CC6D20" w:rsidP="006624F0">
            <w:pPr>
              <w:spacing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u w:val="single"/>
                <w:lang w:eastAsia="cs-CZ"/>
              </w:rPr>
              <w:lastRenderedPageBreak/>
              <w:t>Technická ustanovení: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1.    Pravidla: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Hraje se podle pravidel ČMGS na </w:t>
            </w:r>
            <w:proofErr w:type="gramStart"/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18-ti</w:t>
            </w:r>
            <w:proofErr w:type="gramEnd"/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eternitových dr</w:t>
            </w:r>
            <w:r w:rsidR="00CF2E42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hách, které odpovídají normě WMF</w:t>
            </w:r>
            <w:r w:rsidR="00C63D14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mají platný certifikát WMF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. Platí </w:t>
            </w:r>
            <w:r w:rsidR="00E365F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outěžní řád ČMGS</w:t>
            </w:r>
            <w:r w:rsidR="00E365F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Doplňky SŘ pro rok 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="00E365F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2.    Kategorie: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C63D14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Hraje se v kategoriích muži, ženy, senioři, seniorky, senioři 2, junioři, juniorky, žáci, žákyně, absolutní kategorie mužů a absolutní kategorie žen, družstva smíšená, ženská, juniorská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, žákovská</w:t>
            </w:r>
            <w:r w:rsidR="00C63D14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seniorská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3.    Schéma soutěže: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cs-CZ"/>
              </w:rPr>
              <w:t>Družstva: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jednodenní, jednostupňové     4 okruhy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cs-CZ"/>
              </w:rPr>
              <w:t>Jednotlivci: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jednodenní, jednostupňové  4 okruhy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4.    Určení pořadí: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Vítězem se stává hráč s nejmenším počtem úderů ze všech okruhů. V případě rovnosti na prvním až třetím místě  kategorií jednotlivců dojde k rozřazování. V případě rovnosti úderů na dalších místech se rozhoduje dle ustanovení </w:t>
            </w:r>
            <w:r w:rsidR="00E365F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§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7.1 soutěžního řádu, u soutěží družstev se postupuje dle ustanovení </w:t>
            </w:r>
            <w:r w:rsidR="00E365F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§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4.7 soutěžního řádu ČMGS</w:t>
            </w:r>
            <w:r w:rsidR="001C4610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5.    Hodnocení: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Meda</w:t>
            </w:r>
            <w:r w:rsidR="006624F0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listé všech kategorií jednotlivců obdrží poháry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, žáci a junioři navíc diplomy.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6.    Trénink: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V pátek </w:t>
            </w:r>
            <w:proofErr w:type="gramStart"/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23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9.</w:t>
            </w:r>
            <w:r w:rsidR="00CE4E7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proofErr w:type="gramEnd"/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v sobotu 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24.9.</w:t>
            </w:r>
            <w:r w:rsidR="00CE4E7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201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="00CE4E7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zdarma s vyloučením veřejnosti, otevírací doba </w:t>
            </w:r>
            <w:r w:rsidR="001C4610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 tyto dny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od </w:t>
            </w:r>
            <w:r w:rsidR="006624F0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00 do </w:t>
            </w:r>
            <w:r w:rsidR="006624F0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19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00 hodin, v den turnaje </w:t>
            </w:r>
            <w:r w:rsidR="001C4610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hřiště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otevřen</w:t>
            </w:r>
            <w:r w:rsidR="001C4610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od </w:t>
            </w:r>
            <w:r w:rsidR="002A7672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6</w:t>
            </w:r>
            <w:r w:rsidR="00FD4458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:</w:t>
            </w:r>
            <w:r w:rsidR="002A7672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0 hodin. Ostatní dny bez v</w:t>
            </w:r>
            <w:r w:rsidR="00BA797E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yloučení veřejnosti.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AF065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7.    Různé:</w:t>
            </w:r>
            <w:r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Jury turnaje si v souladu se soutěžním řádem ČMGS vyhrazuje právo upravit rozpis turnaje, vyžádá-li si to jeho regulérní a plynulý průběh</w:t>
            </w:r>
            <w:r w:rsidR="00E365FA" w:rsidRPr="00AF065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.</w:t>
            </w:r>
          </w:p>
          <w:p w:rsidR="00CC6D20" w:rsidRPr="00AF065E" w:rsidRDefault="00CC6D20" w:rsidP="00CC6D2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:rsidR="00FD4458" w:rsidRPr="00AF065E" w:rsidRDefault="00FD4458" w:rsidP="00FD4458">
            <w:pPr>
              <w:ind w:left="4956" w:firstLine="708"/>
              <w:jc w:val="right"/>
              <w:rPr>
                <w:rFonts w:asciiTheme="minorHAnsi" w:hAnsiTheme="minorHAnsi" w:cs="Arial"/>
              </w:rPr>
            </w:pPr>
          </w:p>
          <w:p w:rsidR="00CC6D20" w:rsidRPr="00AF065E" w:rsidRDefault="00FD4458" w:rsidP="00FD4458">
            <w:pPr>
              <w:ind w:left="4956" w:firstLine="708"/>
              <w:jc w:val="right"/>
              <w:rPr>
                <w:rFonts w:asciiTheme="minorHAnsi" w:hAnsiTheme="minorHAnsi" w:cs="Arial"/>
              </w:rPr>
            </w:pPr>
            <w:r w:rsidRPr="00AF065E">
              <w:rPr>
                <w:rFonts w:asciiTheme="minorHAnsi" w:hAnsiTheme="minorHAnsi" w:cs="Arial"/>
                <w:sz w:val="24"/>
              </w:rPr>
              <w:t>Martin Víšek</w:t>
            </w:r>
          </w:p>
        </w:tc>
      </w:tr>
    </w:tbl>
    <w:p w:rsidR="00FD4458" w:rsidRPr="00AF065E" w:rsidRDefault="00FD4458" w:rsidP="00FD4458">
      <w:pPr>
        <w:ind w:left="4956"/>
        <w:jc w:val="right"/>
        <w:rPr>
          <w:rFonts w:asciiTheme="minorHAnsi" w:hAnsiTheme="minorHAnsi" w:cs="Arial"/>
          <w:sz w:val="24"/>
        </w:rPr>
      </w:pPr>
      <w:r w:rsidRPr="00AF065E">
        <w:rPr>
          <w:rFonts w:asciiTheme="minorHAnsi" w:hAnsiTheme="minorHAnsi" w:cs="Arial"/>
          <w:sz w:val="24"/>
        </w:rPr>
        <w:lastRenderedPageBreak/>
        <w:t>STK DG FORTUNA RADOTÍN</w:t>
      </w:r>
    </w:p>
    <w:p w:rsidR="00FD4458" w:rsidRDefault="00FD4458" w:rsidP="00FD4458">
      <w:pPr>
        <w:jc w:val="right"/>
      </w:pPr>
    </w:p>
    <w:sectPr w:rsidR="00FD4458" w:rsidSect="0026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D20"/>
    <w:rsid w:val="00014765"/>
    <w:rsid w:val="001443BC"/>
    <w:rsid w:val="001635B7"/>
    <w:rsid w:val="001C4610"/>
    <w:rsid w:val="00265DF3"/>
    <w:rsid w:val="002929DB"/>
    <w:rsid w:val="00296E4A"/>
    <w:rsid w:val="002A7672"/>
    <w:rsid w:val="0031191B"/>
    <w:rsid w:val="003672E6"/>
    <w:rsid w:val="003E660F"/>
    <w:rsid w:val="00421968"/>
    <w:rsid w:val="005D5FA0"/>
    <w:rsid w:val="006624F0"/>
    <w:rsid w:val="00692115"/>
    <w:rsid w:val="00701671"/>
    <w:rsid w:val="00726191"/>
    <w:rsid w:val="00815503"/>
    <w:rsid w:val="00830CCB"/>
    <w:rsid w:val="00AA207D"/>
    <w:rsid w:val="00AF065E"/>
    <w:rsid w:val="00AF7519"/>
    <w:rsid w:val="00BA797E"/>
    <w:rsid w:val="00C153B5"/>
    <w:rsid w:val="00C63D14"/>
    <w:rsid w:val="00CC6D20"/>
    <w:rsid w:val="00CE4E7A"/>
    <w:rsid w:val="00CF2E42"/>
    <w:rsid w:val="00DB299A"/>
    <w:rsid w:val="00E365FA"/>
    <w:rsid w:val="00EB1146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D1B8-D6E3-4548-9696-2F83CB2D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DF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C6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CC6D20"/>
    <w:rPr>
      <w:color w:val="0000FF"/>
      <w:u w:val="single"/>
    </w:rPr>
  </w:style>
  <w:style w:type="character" w:styleId="Siln">
    <w:name w:val="Strong"/>
    <w:uiPriority w:val="22"/>
    <w:qFormat/>
    <w:rsid w:val="00CC6D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D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C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Steklý</dc:creator>
  <cp:keywords/>
  <cp:lastModifiedBy>Miroslav Stekly</cp:lastModifiedBy>
  <cp:revision>2</cp:revision>
  <dcterms:created xsi:type="dcterms:W3CDTF">2016-09-19T16:49:00Z</dcterms:created>
  <dcterms:modified xsi:type="dcterms:W3CDTF">2016-09-19T16:49:00Z</dcterms:modified>
</cp:coreProperties>
</file>