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8D" w:rsidRPr="007D1C3A" w:rsidRDefault="004F248D" w:rsidP="004F248D">
      <w:pPr>
        <w:jc w:val="center"/>
        <w:rPr>
          <w:i w:val="0"/>
          <w:caps w:val="0"/>
          <w:color w:val="auto"/>
          <w:sz w:val="36"/>
          <w:szCs w:val="36"/>
        </w:rPr>
      </w:pPr>
      <w:r w:rsidRPr="007D1C3A">
        <w:rPr>
          <w:i w:val="0"/>
          <w:caps w:val="0"/>
          <w:color w:val="auto"/>
          <w:sz w:val="36"/>
          <w:szCs w:val="36"/>
        </w:rPr>
        <w:t xml:space="preserve">Rozpis </w:t>
      </w:r>
      <w:r w:rsidR="00A702CF">
        <w:rPr>
          <w:i w:val="0"/>
          <w:caps w:val="0"/>
          <w:color w:val="auto"/>
          <w:sz w:val="36"/>
          <w:szCs w:val="36"/>
        </w:rPr>
        <w:t>1</w:t>
      </w:r>
      <w:r w:rsidRPr="007D1C3A">
        <w:rPr>
          <w:i w:val="0"/>
          <w:caps w:val="0"/>
          <w:color w:val="auto"/>
          <w:sz w:val="36"/>
          <w:szCs w:val="36"/>
        </w:rPr>
        <w:t xml:space="preserve">. </w:t>
      </w:r>
      <w:r w:rsidR="00A407B8">
        <w:rPr>
          <w:i w:val="0"/>
          <w:caps w:val="0"/>
          <w:color w:val="auto"/>
          <w:sz w:val="36"/>
          <w:szCs w:val="36"/>
        </w:rPr>
        <w:t>BT</w:t>
      </w:r>
      <w:r w:rsidRPr="007D1C3A">
        <w:rPr>
          <w:i w:val="0"/>
          <w:caps w:val="0"/>
          <w:color w:val="auto"/>
          <w:sz w:val="36"/>
          <w:szCs w:val="36"/>
        </w:rPr>
        <w:t xml:space="preserve"> </w:t>
      </w:r>
      <w:r w:rsidR="00667161">
        <w:rPr>
          <w:i w:val="0"/>
          <w:caps w:val="0"/>
          <w:color w:val="auto"/>
          <w:sz w:val="36"/>
          <w:szCs w:val="36"/>
        </w:rPr>
        <w:t xml:space="preserve">Plzeň </w:t>
      </w:r>
      <w:r w:rsidR="004654DF" w:rsidRPr="007D1C3A">
        <w:rPr>
          <w:i w:val="0"/>
          <w:caps w:val="0"/>
          <w:color w:val="auto"/>
          <w:sz w:val="36"/>
          <w:szCs w:val="36"/>
        </w:rPr>
        <w:t>20</w:t>
      </w:r>
      <w:r w:rsidR="00A702CF">
        <w:rPr>
          <w:i w:val="0"/>
          <w:caps w:val="0"/>
          <w:color w:val="auto"/>
          <w:sz w:val="36"/>
          <w:szCs w:val="36"/>
        </w:rPr>
        <w:t>1</w:t>
      </w:r>
      <w:r w:rsidR="00E56096">
        <w:rPr>
          <w:i w:val="0"/>
          <w:caps w:val="0"/>
          <w:color w:val="auto"/>
          <w:sz w:val="36"/>
          <w:szCs w:val="36"/>
        </w:rPr>
        <w:t>5</w:t>
      </w:r>
    </w:p>
    <w:p w:rsidR="007D1C3A" w:rsidRPr="00E61B49" w:rsidRDefault="007D1C3A" w:rsidP="004F248D">
      <w:pPr>
        <w:jc w:val="center"/>
        <w:rPr>
          <w:i w:val="0"/>
          <w:caps w:val="0"/>
          <w:color w:val="auto"/>
        </w:rPr>
      </w:pPr>
    </w:p>
    <w:p w:rsidR="004F248D" w:rsidRDefault="004F248D" w:rsidP="004F248D">
      <w:p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Všeobecné ustanovení: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Pořadatel</w:t>
      </w:r>
    </w:p>
    <w:p w:rsidR="004F248D" w:rsidRPr="00097D13" w:rsidRDefault="00E034FB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MG Plzeň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Termín</w:t>
      </w:r>
    </w:p>
    <w:p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Slavnostní zahájení:</w:t>
      </w:r>
      <w:r w:rsidRPr="00097D13">
        <w:rPr>
          <w:b w:val="0"/>
          <w:i w:val="0"/>
          <w:caps w:val="0"/>
          <w:color w:val="auto"/>
          <w:sz w:val="22"/>
          <w:szCs w:val="22"/>
        </w:rPr>
        <w:tab/>
      </w:r>
      <w:r w:rsidR="001773BD">
        <w:rPr>
          <w:b w:val="0"/>
          <w:i w:val="0"/>
          <w:caps w:val="0"/>
          <w:color w:val="auto"/>
          <w:sz w:val="22"/>
          <w:szCs w:val="22"/>
        </w:rPr>
        <w:t>sobota</w:t>
      </w:r>
      <w:r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A3768">
        <w:rPr>
          <w:b w:val="0"/>
          <w:i w:val="0"/>
          <w:caps w:val="0"/>
          <w:color w:val="auto"/>
          <w:sz w:val="22"/>
          <w:szCs w:val="22"/>
        </w:rPr>
        <w:t>18</w:t>
      </w:r>
      <w:r w:rsidR="00E034FB"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702CF">
        <w:rPr>
          <w:b w:val="0"/>
          <w:i w:val="0"/>
          <w:caps w:val="0"/>
          <w:color w:val="auto"/>
          <w:sz w:val="22"/>
          <w:szCs w:val="22"/>
        </w:rPr>
        <w:t>4</w:t>
      </w:r>
      <w:r w:rsidRPr="00097D13"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Pr="00097D13">
        <w:rPr>
          <w:b w:val="0"/>
          <w:i w:val="0"/>
          <w:caps w:val="0"/>
          <w:color w:val="auto"/>
          <w:sz w:val="22"/>
          <w:szCs w:val="22"/>
        </w:rPr>
        <w:t>20</w:t>
      </w:r>
      <w:r w:rsidR="00A702CF">
        <w:rPr>
          <w:b w:val="0"/>
          <w:i w:val="0"/>
          <w:caps w:val="0"/>
          <w:color w:val="auto"/>
          <w:sz w:val="22"/>
          <w:szCs w:val="22"/>
        </w:rPr>
        <w:t>1</w:t>
      </w:r>
      <w:r w:rsidR="005A3768">
        <w:rPr>
          <w:b w:val="0"/>
          <w:i w:val="0"/>
          <w:caps w:val="0"/>
          <w:color w:val="auto"/>
          <w:sz w:val="22"/>
          <w:szCs w:val="22"/>
        </w:rPr>
        <w:t>5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407B8">
        <w:rPr>
          <w:b w:val="0"/>
          <w:i w:val="0"/>
          <w:caps w:val="0"/>
          <w:color w:val="auto"/>
          <w:sz w:val="22"/>
          <w:szCs w:val="22"/>
        </w:rPr>
        <w:t>v 17.00 hodin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v areálu hřiště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 xml:space="preserve">Začátek turnaje: </w:t>
      </w:r>
      <w:r>
        <w:rPr>
          <w:b w:val="0"/>
          <w:i w:val="0"/>
          <w:caps w:val="0"/>
          <w:color w:val="auto"/>
          <w:sz w:val="22"/>
          <w:szCs w:val="22"/>
        </w:rPr>
        <w:tab/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            </w:t>
      </w:r>
      <w:r w:rsidR="001773BD">
        <w:rPr>
          <w:b w:val="0"/>
          <w:i w:val="0"/>
          <w:caps w:val="0"/>
          <w:color w:val="auto"/>
          <w:sz w:val="22"/>
          <w:szCs w:val="22"/>
        </w:rPr>
        <w:t>neděle</w:t>
      </w:r>
      <w:r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A3768">
        <w:rPr>
          <w:b w:val="0"/>
          <w:i w:val="0"/>
          <w:caps w:val="0"/>
          <w:color w:val="auto"/>
          <w:sz w:val="22"/>
          <w:szCs w:val="22"/>
        </w:rPr>
        <w:t>19</w:t>
      </w:r>
      <w:r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702CF">
        <w:rPr>
          <w:b w:val="0"/>
          <w:i w:val="0"/>
          <w:caps w:val="0"/>
          <w:color w:val="auto"/>
          <w:sz w:val="22"/>
          <w:szCs w:val="22"/>
        </w:rPr>
        <w:t>4</w:t>
      </w:r>
      <w:r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>
        <w:rPr>
          <w:b w:val="0"/>
          <w:i w:val="0"/>
          <w:caps w:val="0"/>
          <w:color w:val="auto"/>
          <w:sz w:val="22"/>
          <w:szCs w:val="22"/>
        </w:rPr>
        <w:t>20</w:t>
      </w:r>
      <w:r w:rsidR="00A702CF">
        <w:rPr>
          <w:b w:val="0"/>
          <w:i w:val="0"/>
          <w:caps w:val="0"/>
          <w:color w:val="auto"/>
          <w:sz w:val="22"/>
          <w:szCs w:val="22"/>
        </w:rPr>
        <w:t>1</w:t>
      </w:r>
      <w:r w:rsidR="005A3768">
        <w:rPr>
          <w:b w:val="0"/>
          <w:i w:val="0"/>
          <w:caps w:val="0"/>
          <w:color w:val="auto"/>
          <w:sz w:val="22"/>
          <w:szCs w:val="22"/>
        </w:rPr>
        <w:t>5</w:t>
      </w:r>
      <w:r>
        <w:rPr>
          <w:b w:val="0"/>
          <w:i w:val="0"/>
          <w:caps w:val="0"/>
          <w:color w:val="auto"/>
          <w:sz w:val="22"/>
          <w:szCs w:val="22"/>
        </w:rPr>
        <w:t xml:space="preserve"> od </w:t>
      </w:r>
      <w:r w:rsidR="00A407B8">
        <w:rPr>
          <w:b w:val="0"/>
          <w:i w:val="0"/>
          <w:caps w:val="0"/>
          <w:color w:val="auto"/>
          <w:sz w:val="22"/>
          <w:szCs w:val="22"/>
        </w:rPr>
        <w:t>08.00</w:t>
      </w:r>
      <w:r>
        <w:rPr>
          <w:b w:val="0"/>
          <w:i w:val="0"/>
          <w:caps w:val="0"/>
          <w:color w:val="auto"/>
          <w:sz w:val="22"/>
          <w:szCs w:val="22"/>
        </w:rPr>
        <w:t xml:space="preserve"> hodin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Slavnostní zakončení:</w:t>
      </w:r>
      <w:r w:rsidRPr="00097D13">
        <w:rPr>
          <w:b w:val="0"/>
          <w:i w:val="0"/>
          <w:caps w:val="0"/>
          <w:color w:val="auto"/>
          <w:sz w:val="22"/>
          <w:szCs w:val="22"/>
        </w:rPr>
        <w:tab/>
      </w:r>
      <w:r w:rsidR="001773BD">
        <w:rPr>
          <w:b w:val="0"/>
          <w:i w:val="0"/>
          <w:caps w:val="0"/>
          <w:color w:val="auto"/>
          <w:sz w:val="22"/>
          <w:szCs w:val="22"/>
        </w:rPr>
        <w:t>neděle</w:t>
      </w:r>
      <w:r w:rsidR="007D1C3A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A3768">
        <w:rPr>
          <w:b w:val="0"/>
          <w:i w:val="0"/>
          <w:caps w:val="0"/>
          <w:color w:val="auto"/>
          <w:sz w:val="22"/>
          <w:szCs w:val="22"/>
        </w:rPr>
        <w:t>19</w:t>
      </w:r>
      <w:r w:rsidRPr="00097D13"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702CF">
        <w:rPr>
          <w:b w:val="0"/>
          <w:i w:val="0"/>
          <w:caps w:val="0"/>
          <w:color w:val="auto"/>
          <w:sz w:val="22"/>
          <w:szCs w:val="22"/>
        </w:rPr>
        <w:t>4</w:t>
      </w:r>
      <w:r w:rsidRPr="00097D13"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Pr="00097D13">
        <w:rPr>
          <w:b w:val="0"/>
          <w:i w:val="0"/>
          <w:caps w:val="0"/>
          <w:color w:val="auto"/>
          <w:sz w:val="22"/>
          <w:szCs w:val="22"/>
        </w:rPr>
        <w:t>20</w:t>
      </w:r>
      <w:r w:rsidR="00A702CF">
        <w:rPr>
          <w:b w:val="0"/>
          <w:i w:val="0"/>
          <w:caps w:val="0"/>
          <w:color w:val="auto"/>
          <w:sz w:val="22"/>
          <w:szCs w:val="22"/>
        </w:rPr>
        <w:t>1</w:t>
      </w:r>
      <w:r w:rsidR="005A3768">
        <w:rPr>
          <w:b w:val="0"/>
          <w:i w:val="0"/>
          <w:caps w:val="0"/>
          <w:color w:val="auto"/>
          <w:sz w:val="22"/>
          <w:szCs w:val="22"/>
        </w:rPr>
        <w:t>5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1773BD">
        <w:rPr>
          <w:b w:val="0"/>
          <w:i w:val="0"/>
          <w:caps w:val="0"/>
          <w:color w:val="auto"/>
          <w:sz w:val="22"/>
          <w:szCs w:val="22"/>
        </w:rPr>
        <w:t xml:space="preserve">cca </w:t>
      </w:r>
      <w:r w:rsidRPr="00097D13">
        <w:rPr>
          <w:b w:val="0"/>
          <w:i w:val="0"/>
          <w:caps w:val="0"/>
          <w:color w:val="auto"/>
          <w:sz w:val="22"/>
          <w:szCs w:val="22"/>
        </w:rPr>
        <w:t>20 minut po skončení turnaje v areálu hřiště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Místo konání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Miniaturgolfové hřiště u </w:t>
      </w:r>
      <w:r w:rsidR="00E034FB">
        <w:rPr>
          <w:b w:val="0"/>
          <w:i w:val="0"/>
          <w:caps w:val="0"/>
          <w:color w:val="auto"/>
          <w:sz w:val="22"/>
          <w:szCs w:val="22"/>
        </w:rPr>
        <w:t>MG Plzeň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Vedení turnaje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Ředitel Turnaje:</w:t>
      </w:r>
      <w:r w:rsidR="00A371D0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E034FB">
        <w:rPr>
          <w:b w:val="0"/>
          <w:i w:val="0"/>
          <w:caps w:val="0"/>
          <w:color w:val="auto"/>
          <w:sz w:val="22"/>
          <w:szCs w:val="22"/>
        </w:rPr>
        <w:t>Lumír Benda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Hlavní rozhodčí:</w:t>
      </w:r>
      <w:r w:rsidR="00A371D0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Pr="00097D13">
        <w:rPr>
          <w:b w:val="0"/>
          <w:i w:val="0"/>
          <w:caps w:val="0"/>
          <w:color w:val="auto"/>
          <w:sz w:val="22"/>
          <w:szCs w:val="22"/>
        </w:rPr>
        <w:t>deleguje STK ČMGS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Účast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Dle platného soutěžního řádu ČMGS pro rok 20</w:t>
      </w:r>
      <w:r w:rsidR="00A702CF">
        <w:rPr>
          <w:b w:val="0"/>
          <w:i w:val="0"/>
          <w:caps w:val="0"/>
          <w:color w:val="auto"/>
          <w:sz w:val="22"/>
          <w:szCs w:val="22"/>
        </w:rPr>
        <w:t>1</w:t>
      </w:r>
      <w:r w:rsidR="005A3768">
        <w:rPr>
          <w:b w:val="0"/>
          <w:i w:val="0"/>
          <w:caps w:val="0"/>
          <w:color w:val="auto"/>
          <w:sz w:val="22"/>
          <w:szCs w:val="22"/>
        </w:rPr>
        <w:t>5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Úhrada nákladů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Hráči startují na vlastní náklady nebo na náklady vysílajících oddílů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Přihlášky</w:t>
      </w:r>
    </w:p>
    <w:p w:rsidR="004F248D" w:rsidRPr="00097D13" w:rsidRDefault="004F248D" w:rsidP="004F248D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Přihlášku nahrazuje řádně vyplněný a odevzdaný hrací protokol a </w:t>
      </w:r>
      <w:r w:rsidR="007D1C3A">
        <w:rPr>
          <w:b w:val="0"/>
          <w:i w:val="0"/>
          <w:caps w:val="0"/>
          <w:color w:val="auto"/>
          <w:sz w:val="22"/>
          <w:szCs w:val="22"/>
        </w:rPr>
        <w:t xml:space="preserve">platný 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registrační průkaz </w:t>
      </w:r>
      <w:r w:rsidR="007D1C3A">
        <w:rPr>
          <w:b w:val="0"/>
          <w:i w:val="0"/>
          <w:caps w:val="0"/>
          <w:color w:val="auto"/>
          <w:sz w:val="22"/>
          <w:szCs w:val="22"/>
        </w:rPr>
        <w:t>hráče</w:t>
      </w:r>
    </w:p>
    <w:p w:rsidR="004F248D" w:rsidRPr="00097D13" w:rsidRDefault="004F248D" w:rsidP="000225E4">
      <w:pPr>
        <w:rPr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Pr="00097D13">
        <w:rPr>
          <w:i w:val="0"/>
          <w:caps w:val="0"/>
          <w:color w:val="auto"/>
          <w:sz w:val="22"/>
          <w:szCs w:val="22"/>
        </w:rPr>
        <w:t>Startovné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Dle platného sazebníku ČMGS (</w:t>
      </w:r>
      <w:r w:rsidR="005A3768">
        <w:rPr>
          <w:b w:val="0"/>
          <w:i w:val="0"/>
          <w:caps w:val="0"/>
          <w:color w:val="auto"/>
          <w:sz w:val="22"/>
          <w:szCs w:val="22"/>
        </w:rPr>
        <w:t>p</w:t>
      </w:r>
      <w:r w:rsidRPr="00097D13">
        <w:rPr>
          <w:b w:val="0"/>
          <w:i w:val="0"/>
          <w:caps w:val="0"/>
          <w:color w:val="auto"/>
          <w:sz w:val="22"/>
          <w:szCs w:val="22"/>
        </w:rPr>
        <w:t>říloha č. 4 SŘ )</w:t>
      </w:r>
      <w:r w:rsidR="00C75C60">
        <w:rPr>
          <w:b w:val="0"/>
          <w:i w:val="0"/>
          <w:caps w:val="0"/>
          <w:color w:val="auto"/>
          <w:sz w:val="22"/>
          <w:szCs w:val="22"/>
        </w:rPr>
        <w:t>, nejdéle 1 hodinu před slavnostním zahájením.</w:t>
      </w:r>
    </w:p>
    <w:p w:rsidR="004F248D" w:rsidRPr="00097D13" w:rsidRDefault="00F36232" w:rsidP="004F248D">
      <w:pPr>
        <w:numPr>
          <w:ilvl w:val="1"/>
          <w:numId w:val="1"/>
        </w:numPr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2</w:t>
      </w:r>
      <w:r w:rsidR="00393915">
        <w:rPr>
          <w:b w:val="0"/>
          <w:i w:val="0"/>
          <w:caps w:val="0"/>
          <w:color w:val="auto"/>
          <w:sz w:val="22"/>
          <w:szCs w:val="22"/>
        </w:rPr>
        <w:t>0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>0,00 Kč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ab/>
        <w:t>dospělí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ab/>
      </w:r>
    </w:p>
    <w:p w:rsidR="004F248D" w:rsidRPr="00097D13" w:rsidRDefault="00F36232" w:rsidP="004F248D">
      <w:pPr>
        <w:numPr>
          <w:ilvl w:val="1"/>
          <w:numId w:val="1"/>
        </w:numPr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15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>0,00 Kč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ab/>
        <w:t>mládež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Rozlosování</w:t>
      </w:r>
    </w:p>
    <w:p w:rsidR="004F248D" w:rsidRPr="00097D1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097D13">
        <w:rPr>
          <w:b w:val="0"/>
          <w:i w:val="0"/>
          <w:caps w:val="0"/>
          <w:color w:val="auto"/>
          <w:sz w:val="22"/>
          <w:szCs w:val="22"/>
        </w:rPr>
        <w:t>Rozlosování proběhne v</w:t>
      </w:r>
      <w:r>
        <w:rPr>
          <w:b w:val="0"/>
          <w:i w:val="0"/>
          <w:caps w:val="0"/>
          <w:color w:val="auto"/>
          <w:sz w:val="22"/>
          <w:szCs w:val="22"/>
        </w:rPr>
        <w:t> </w:t>
      </w:r>
      <w:r w:rsidR="001773BD">
        <w:rPr>
          <w:b w:val="0"/>
          <w:i w:val="0"/>
          <w:caps w:val="0"/>
          <w:color w:val="auto"/>
          <w:sz w:val="22"/>
          <w:szCs w:val="22"/>
        </w:rPr>
        <w:t>sobotu</w:t>
      </w:r>
      <w:r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A3768">
        <w:rPr>
          <w:b w:val="0"/>
          <w:i w:val="0"/>
          <w:caps w:val="0"/>
          <w:color w:val="auto"/>
          <w:sz w:val="22"/>
          <w:szCs w:val="22"/>
        </w:rPr>
        <w:t>18</w:t>
      </w:r>
      <w:r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702CF">
        <w:rPr>
          <w:b w:val="0"/>
          <w:i w:val="0"/>
          <w:caps w:val="0"/>
          <w:color w:val="auto"/>
          <w:sz w:val="22"/>
          <w:szCs w:val="22"/>
        </w:rPr>
        <w:t>4</w:t>
      </w:r>
      <w:r w:rsidRPr="00097D13"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Pr="00097D13">
        <w:rPr>
          <w:b w:val="0"/>
          <w:i w:val="0"/>
          <w:caps w:val="0"/>
          <w:color w:val="auto"/>
          <w:sz w:val="22"/>
          <w:szCs w:val="22"/>
        </w:rPr>
        <w:t>20</w:t>
      </w:r>
      <w:r w:rsidR="00A702CF">
        <w:rPr>
          <w:b w:val="0"/>
          <w:i w:val="0"/>
          <w:caps w:val="0"/>
          <w:color w:val="auto"/>
          <w:sz w:val="22"/>
          <w:szCs w:val="22"/>
        </w:rPr>
        <w:t>1</w:t>
      </w:r>
      <w:r w:rsidR="005A3768">
        <w:rPr>
          <w:b w:val="0"/>
          <w:i w:val="0"/>
          <w:caps w:val="0"/>
          <w:color w:val="auto"/>
          <w:sz w:val="22"/>
          <w:szCs w:val="22"/>
        </w:rPr>
        <w:t>5</w:t>
      </w:r>
      <w:r w:rsidRPr="00097D13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1773BD">
        <w:rPr>
          <w:b w:val="0"/>
          <w:i w:val="0"/>
          <w:caps w:val="0"/>
          <w:color w:val="auto"/>
          <w:sz w:val="22"/>
          <w:szCs w:val="22"/>
        </w:rPr>
        <w:t xml:space="preserve">ihned po slavnostním zahájení </w:t>
      </w:r>
    </w:p>
    <w:p w:rsidR="004F248D" w:rsidRPr="00097D13" w:rsidRDefault="004F248D" w:rsidP="004F248D">
      <w:pPr>
        <w:numPr>
          <w:ilvl w:val="0"/>
          <w:numId w:val="1"/>
        </w:numPr>
        <w:rPr>
          <w:i w:val="0"/>
          <w:caps w:val="0"/>
          <w:color w:val="auto"/>
          <w:sz w:val="22"/>
          <w:szCs w:val="22"/>
        </w:rPr>
      </w:pPr>
      <w:r w:rsidRPr="00097D13">
        <w:rPr>
          <w:i w:val="0"/>
          <w:caps w:val="0"/>
          <w:color w:val="auto"/>
          <w:sz w:val="22"/>
          <w:szCs w:val="22"/>
        </w:rPr>
        <w:t>Ubytování</w:t>
      </w:r>
    </w:p>
    <w:p w:rsidR="004F248D" w:rsidRDefault="00667161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Dle jednotlivých oddílů.</w:t>
      </w:r>
      <w:r w:rsidR="004F248D" w:rsidRPr="00097D13">
        <w:rPr>
          <w:b w:val="0"/>
          <w:i w:val="0"/>
          <w:caps w:val="0"/>
          <w:color w:val="auto"/>
          <w:sz w:val="22"/>
          <w:szCs w:val="22"/>
        </w:rPr>
        <w:tab/>
      </w:r>
    </w:p>
    <w:p w:rsidR="004F248D" w:rsidRDefault="004F248D" w:rsidP="004F248D">
      <w:p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Technická ustanovení:</w:t>
      </w:r>
    </w:p>
    <w:p w:rsidR="004F248D" w:rsidRPr="00641C3D" w:rsidRDefault="004F248D" w:rsidP="004F248D">
      <w:pPr>
        <w:numPr>
          <w:ilvl w:val="0"/>
          <w:numId w:val="3"/>
        </w:numPr>
        <w:jc w:val="both"/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Pravidla</w:t>
      </w:r>
    </w:p>
    <w:p w:rsidR="004F248D" w:rsidRPr="00641C3D" w:rsidRDefault="004F248D" w:rsidP="004F248D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  <w:r w:rsidRPr="00641C3D">
        <w:rPr>
          <w:b w:val="0"/>
          <w:i w:val="0"/>
          <w:caps w:val="0"/>
          <w:color w:val="auto"/>
          <w:sz w:val="22"/>
          <w:szCs w:val="22"/>
        </w:rPr>
        <w:t>Hraje se dle platných pravidel ČMGS na 18-ti miniaturgolfových drahách, které odpovídají normě WMF. Přičemž platí soutěžní řád ČMGS</w:t>
      </w:r>
    </w:p>
    <w:p w:rsidR="004F248D" w:rsidRPr="00641C3D" w:rsidRDefault="004F248D" w:rsidP="004F248D">
      <w:pPr>
        <w:numPr>
          <w:ilvl w:val="0"/>
          <w:numId w:val="3"/>
        </w:num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Kategorie</w:t>
      </w:r>
    </w:p>
    <w:p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Hraje se v </w:t>
      </w:r>
      <w:r w:rsidRPr="00641C3D">
        <w:rPr>
          <w:i w:val="0"/>
          <w:caps w:val="0"/>
          <w:color w:val="auto"/>
          <w:sz w:val="22"/>
          <w:szCs w:val="22"/>
        </w:rPr>
        <w:t>kategoriích</w:t>
      </w:r>
      <w:r>
        <w:rPr>
          <w:b w:val="0"/>
          <w:i w:val="0"/>
          <w:caps w:val="0"/>
          <w:color w:val="auto"/>
          <w:sz w:val="22"/>
          <w:szCs w:val="22"/>
        </w:rPr>
        <w:t xml:space="preserve">: muži, ženy, senioři, senioři II, seniorky, </w:t>
      </w:r>
      <w:r w:rsidR="007D1C3A">
        <w:rPr>
          <w:b w:val="0"/>
          <w:i w:val="0"/>
          <w:caps w:val="0"/>
          <w:color w:val="auto"/>
          <w:sz w:val="22"/>
          <w:szCs w:val="22"/>
        </w:rPr>
        <w:t>junioři, juniorky, žáci a žákyně.</w:t>
      </w:r>
      <w:r>
        <w:rPr>
          <w:b w:val="0"/>
          <w:i w:val="0"/>
          <w:caps w:val="0"/>
          <w:color w:val="auto"/>
          <w:sz w:val="22"/>
          <w:szCs w:val="22"/>
        </w:rPr>
        <w:t xml:space="preserve"> </w:t>
      </w:r>
    </w:p>
    <w:p w:rsidR="004F248D" w:rsidRDefault="004F248D" w:rsidP="004F248D">
      <w:pPr>
        <w:numPr>
          <w:ilvl w:val="0"/>
          <w:numId w:val="3"/>
        </w:num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Schéma soutěže</w:t>
      </w:r>
    </w:p>
    <w:p w:rsidR="007D1C3A" w:rsidRDefault="007D1C3A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 xml:space="preserve">Jednodenní turnaj jednotlivců </w:t>
      </w:r>
      <w:r w:rsidR="001773BD">
        <w:rPr>
          <w:b w:val="0"/>
          <w:i w:val="0"/>
          <w:caps w:val="0"/>
          <w:color w:val="auto"/>
          <w:sz w:val="22"/>
          <w:szCs w:val="22"/>
        </w:rPr>
        <w:t>a</w:t>
      </w:r>
      <w:r>
        <w:rPr>
          <w:b w:val="0"/>
          <w:i w:val="0"/>
          <w:caps w:val="0"/>
          <w:color w:val="auto"/>
          <w:sz w:val="22"/>
          <w:szCs w:val="22"/>
        </w:rPr>
        <w:t xml:space="preserve"> soutěž družstev</w:t>
      </w:r>
      <w:r w:rsidR="001773BD">
        <w:rPr>
          <w:b w:val="0"/>
          <w:i w:val="0"/>
          <w:caps w:val="0"/>
          <w:color w:val="auto"/>
          <w:sz w:val="22"/>
          <w:szCs w:val="22"/>
        </w:rPr>
        <w:t xml:space="preserve"> I. ligy</w:t>
      </w:r>
      <w:r>
        <w:rPr>
          <w:b w:val="0"/>
          <w:i w:val="0"/>
          <w:caps w:val="0"/>
          <w:color w:val="auto"/>
          <w:sz w:val="22"/>
          <w:szCs w:val="22"/>
        </w:rPr>
        <w:t>, hrají se</w:t>
      </w:r>
      <w:r w:rsidR="004F248D">
        <w:rPr>
          <w:b w:val="0"/>
          <w:i w:val="0"/>
          <w:caps w:val="0"/>
          <w:color w:val="auto"/>
          <w:sz w:val="22"/>
          <w:szCs w:val="22"/>
        </w:rPr>
        <w:t xml:space="preserve"> 4 okruhy </w:t>
      </w:r>
    </w:p>
    <w:p w:rsidR="004F248D" w:rsidRDefault="000225E4" w:rsidP="000225E4">
      <w:pPr>
        <w:ind w:left="360"/>
        <w:rPr>
          <w:i w:val="0"/>
          <w:caps w:val="0"/>
          <w:color w:val="auto"/>
          <w:sz w:val="22"/>
          <w:szCs w:val="22"/>
        </w:rPr>
      </w:pPr>
      <w:r>
        <w:rPr>
          <w:i w:val="0"/>
          <w:caps w:val="0"/>
          <w:color w:val="auto"/>
          <w:sz w:val="22"/>
          <w:szCs w:val="22"/>
        </w:rPr>
        <w:t xml:space="preserve">4.   </w:t>
      </w:r>
      <w:r w:rsidR="004F248D" w:rsidRPr="00641C3D">
        <w:rPr>
          <w:i w:val="0"/>
          <w:caps w:val="0"/>
          <w:color w:val="auto"/>
          <w:sz w:val="22"/>
          <w:szCs w:val="22"/>
        </w:rPr>
        <w:t>Určení pořadí</w:t>
      </w:r>
    </w:p>
    <w:p w:rsidR="004F248D" w:rsidRDefault="004F248D" w:rsidP="004F248D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Vítězem se stává hráč s nejnižším počtem úderů. V případě rovnosti na prvním až třetím místě u kategorií jednotlivců dojde k rozřazení. Při ro</w:t>
      </w:r>
      <w:r w:rsidR="004654DF">
        <w:rPr>
          <w:b w:val="0"/>
          <w:i w:val="0"/>
          <w:caps w:val="0"/>
          <w:color w:val="auto"/>
          <w:sz w:val="22"/>
          <w:szCs w:val="22"/>
        </w:rPr>
        <w:t xml:space="preserve">vnosti úderů na dalších místech </w:t>
      </w:r>
      <w:r>
        <w:rPr>
          <w:b w:val="0"/>
          <w:i w:val="0"/>
          <w:caps w:val="0"/>
          <w:color w:val="auto"/>
          <w:sz w:val="22"/>
          <w:szCs w:val="22"/>
        </w:rPr>
        <w:t>dle odst. 7.1. Soutěžního řádu ČMGS.</w:t>
      </w:r>
    </w:p>
    <w:p w:rsidR="004F248D" w:rsidRDefault="000225E4" w:rsidP="000225E4">
      <w:pPr>
        <w:ind w:left="360"/>
        <w:rPr>
          <w:i w:val="0"/>
          <w:caps w:val="0"/>
          <w:color w:val="auto"/>
          <w:sz w:val="22"/>
          <w:szCs w:val="22"/>
        </w:rPr>
      </w:pPr>
      <w:r>
        <w:rPr>
          <w:i w:val="0"/>
          <w:caps w:val="0"/>
          <w:color w:val="auto"/>
          <w:sz w:val="22"/>
          <w:szCs w:val="22"/>
        </w:rPr>
        <w:t xml:space="preserve">5.   </w:t>
      </w:r>
      <w:r w:rsidR="004F248D" w:rsidRPr="00641C3D">
        <w:rPr>
          <w:i w:val="0"/>
          <w:caps w:val="0"/>
          <w:color w:val="auto"/>
          <w:sz w:val="22"/>
          <w:szCs w:val="22"/>
        </w:rPr>
        <w:t>Ceny</w:t>
      </w:r>
    </w:p>
    <w:p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 w:rsidRPr="00E67F86">
        <w:rPr>
          <w:b w:val="0"/>
          <w:i w:val="0"/>
          <w:caps w:val="0"/>
          <w:color w:val="auto"/>
          <w:sz w:val="22"/>
          <w:szCs w:val="22"/>
        </w:rPr>
        <w:t>Hráči na 1. – 3. místě v absolutních kategoriích jednotlivců budou odměněni věcními cenami.</w:t>
      </w:r>
    </w:p>
    <w:p w:rsidR="004F248D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Hráči na 1.</w:t>
      </w:r>
      <w:r w:rsidR="002F3C92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A3768">
        <w:rPr>
          <w:b w:val="0"/>
          <w:i w:val="0"/>
          <w:caps w:val="0"/>
          <w:color w:val="auto"/>
          <w:sz w:val="22"/>
          <w:szCs w:val="22"/>
        </w:rPr>
        <w:t xml:space="preserve">– 3. </w:t>
      </w:r>
      <w:r>
        <w:rPr>
          <w:b w:val="0"/>
          <w:i w:val="0"/>
          <w:caps w:val="0"/>
          <w:color w:val="auto"/>
          <w:sz w:val="22"/>
          <w:szCs w:val="22"/>
        </w:rPr>
        <w:t>místě ve věkových kategoriích jednotlivců budou odměněni věcními cenami.</w:t>
      </w:r>
    </w:p>
    <w:p w:rsidR="007D1C3A" w:rsidRDefault="007D1C3A" w:rsidP="007D1C3A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  <w:r w:rsidRPr="00E67F86">
        <w:rPr>
          <w:b w:val="0"/>
          <w:i w:val="0"/>
          <w:caps w:val="0"/>
          <w:color w:val="auto"/>
          <w:sz w:val="22"/>
          <w:szCs w:val="22"/>
        </w:rPr>
        <w:t>Hráči na 1. – 3. místě v</w:t>
      </w:r>
      <w:r>
        <w:rPr>
          <w:b w:val="0"/>
          <w:i w:val="0"/>
          <w:caps w:val="0"/>
          <w:color w:val="auto"/>
          <w:sz w:val="22"/>
          <w:szCs w:val="22"/>
        </w:rPr>
        <w:t> </w:t>
      </w:r>
      <w:r w:rsidRPr="007D1C3A">
        <w:rPr>
          <w:i w:val="0"/>
          <w:caps w:val="0"/>
          <w:color w:val="auto"/>
          <w:sz w:val="22"/>
          <w:szCs w:val="22"/>
        </w:rPr>
        <w:t>mládežnických kategoriích</w:t>
      </w:r>
      <w:r w:rsidRPr="00E67F86">
        <w:rPr>
          <w:b w:val="0"/>
          <w:i w:val="0"/>
          <w:caps w:val="0"/>
          <w:color w:val="auto"/>
          <w:sz w:val="22"/>
          <w:szCs w:val="22"/>
        </w:rPr>
        <w:t xml:space="preserve"> jednotlivců budou odměněni věcn</w:t>
      </w:r>
      <w:r w:rsidR="005A3768">
        <w:rPr>
          <w:b w:val="0"/>
          <w:i w:val="0"/>
          <w:caps w:val="0"/>
          <w:color w:val="auto"/>
          <w:sz w:val="22"/>
          <w:szCs w:val="22"/>
        </w:rPr>
        <w:t>ý</w:t>
      </w:r>
      <w:r w:rsidRPr="00E67F86">
        <w:rPr>
          <w:b w:val="0"/>
          <w:i w:val="0"/>
          <w:caps w:val="0"/>
          <w:color w:val="auto"/>
          <w:sz w:val="22"/>
          <w:szCs w:val="22"/>
        </w:rPr>
        <w:t>mi cenami</w:t>
      </w:r>
      <w:r w:rsidR="005A3768">
        <w:rPr>
          <w:b w:val="0"/>
          <w:i w:val="0"/>
          <w:caps w:val="0"/>
          <w:color w:val="auto"/>
          <w:sz w:val="22"/>
          <w:szCs w:val="22"/>
        </w:rPr>
        <w:t xml:space="preserve"> a diplomy</w:t>
      </w:r>
      <w:r w:rsidRPr="00E67F86">
        <w:rPr>
          <w:b w:val="0"/>
          <w:i w:val="0"/>
          <w:caps w:val="0"/>
          <w:color w:val="auto"/>
          <w:sz w:val="22"/>
          <w:szCs w:val="22"/>
        </w:rPr>
        <w:t>.</w:t>
      </w:r>
    </w:p>
    <w:p w:rsidR="004F248D" w:rsidRDefault="004F248D" w:rsidP="000225E4">
      <w:pPr>
        <w:numPr>
          <w:ilvl w:val="0"/>
          <w:numId w:val="5"/>
        </w:num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Trénink</w:t>
      </w:r>
    </w:p>
    <w:p w:rsidR="004F248D" w:rsidRPr="009E5863" w:rsidRDefault="004F248D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V</w:t>
      </w:r>
      <w:r w:rsidR="001773BD">
        <w:rPr>
          <w:b w:val="0"/>
          <w:i w:val="0"/>
          <w:caps w:val="0"/>
          <w:color w:val="auto"/>
          <w:sz w:val="22"/>
          <w:szCs w:val="22"/>
        </w:rPr>
        <w:t> </w:t>
      </w:r>
      <w:r w:rsidR="00A407B8">
        <w:rPr>
          <w:b w:val="0"/>
          <w:i w:val="0"/>
          <w:caps w:val="0"/>
          <w:color w:val="auto"/>
          <w:sz w:val="22"/>
          <w:szCs w:val="22"/>
        </w:rPr>
        <w:t>pátek</w:t>
      </w:r>
      <w:r w:rsidR="001773BD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A3768">
        <w:rPr>
          <w:b w:val="0"/>
          <w:i w:val="0"/>
          <w:caps w:val="0"/>
          <w:color w:val="auto"/>
          <w:sz w:val="22"/>
          <w:szCs w:val="22"/>
        </w:rPr>
        <w:t>17.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A3768">
        <w:rPr>
          <w:b w:val="0"/>
          <w:i w:val="0"/>
          <w:caps w:val="0"/>
          <w:color w:val="auto"/>
          <w:sz w:val="22"/>
          <w:szCs w:val="22"/>
        </w:rPr>
        <w:t>4.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5A3768">
        <w:rPr>
          <w:b w:val="0"/>
          <w:i w:val="0"/>
          <w:caps w:val="0"/>
          <w:color w:val="auto"/>
          <w:sz w:val="22"/>
          <w:szCs w:val="22"/>
        </w:rPr>
        <w:t>2015 a v sobotu 18</w:t>
      </w:r>
      <w:r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702CF">
        <w:rPr>
          <w:b w:val="0"/>
          <w:i w:val="0"/>
          <w:caps w:val="0"/>
          <w:color w:val="auto"/>
          <w:sz w:val="22"/>
          <w:szCs w:val="22"/>
        </w:rPr>
        <w:t>4</w:t>
      </w:r>
      <w:r>
        <w:rPr>
          <w:b w:val="0"/>
          <w:i w:val="0"/>
          <w:caps w:val="0"/>
          <w:color w:val="auto"/>
          <w:sz w:val="22"/>
          <w:szCs w:val="22"/>
        </w:rPr>
        <w:t>.</w:t>
      </w:r>
      <w:r w:rsidR="00006B6C">
        <w:rPr>
          <w:b w:val="0"/>
          <w:i w:val="0"/>
          <w:caps w:val="0"/>
          <w:color w:val="auto"/>
          <w:sz w:val="22"/>
          <w:szCs w:val="22"/>
        </w:rPr>
        <w:t xml:space="preserve"> </w:t>
      </w:r>
      <w:r>
        <w:rPr>
          <w:b w:val="0"/>
          <w:i w:val="0"/>
          <w:caps w:val="0"/>
          <w:color w:val="auto"/>
          <w:sz w:val="22"/>
          <w:szCs w:val="22"/>
        </w:rPr>
        <w:t>20</w:t>
      </w:r>
      <w:r w:rsidR="00A702CF">
        <w:rPr>
          <w:b w:val="0"/>
          <w:i w:val="0"/>
          <w:caps w:val="0"/>
          <w:color w:val="auto"/>
          <w:sz w:val="22"/>
          <w:szCs w:val="22"/>
        </w:rPr>
        <w:t>1</w:t>
      </w:r>
      <w:r w:rsidR="005A3768">
        <w:rPr>
          <w:b w:val="0"/>
          <w:i w:val="0"/>
          <w:caps w:val="0"/>
          <w:color w:val="auto"/>
          <w:sz w:val="22"/>
          <w:szCs w:val="22"/>
        </w:rPr>
        <w:t>5</w:t>
      </w:r>
      <w:r>
        <w:rPr>
          <w:b w:val="0"/>
          <w:i w:val="0"/>
          <w:caps w:val="0"/>
          <w:color w:val="auto"/>
          <w:sz w:val="22"/>
          <w:szCs w:val="22"/>
        </w:rPr>
        <w:t xml:space="preserve"> </w:t>
      </w:r>
      <w:r w:rsidR="00A407B8">
        <w:rPr>
          <w:b w:val="0"/>
          <w:i w:val="0"/>
          <w:caps w:val="0"/>
          <w:color w:val="auto"/>
          <w:sz w:val="22"/>
          <w:szCs w:val="22"/>
        </w:rPr>
        <w:t>bezplatně s vyloučením veřejnosti</w:t>
      </w:r>
      <w:r w:rsidR="005A3768">
        <w:rPr>
          <w:b w:val="0"/>
          <w:i w:val="0"/>
          <w:caps w:val="0"/>
          <w:color w:val="auto"/>
          <w:sz w:val="22"/>
          <w:szCs w:val="22"/>
        </w:rPr>
        <w:t xml:space="preserve"> od </w:t>
      </w:r>
      <w:r w:rsidR="003E15A1">
        <w:rPr>
          <w:b w:val="0"/>
          <w:i w:val="0"/>
          <w:caps w:val="0"/>
          <w:color w:val="auto"/>
          <w:sz w:val="22"/>
          <w:szCs w:val="22"/>
        </w:rPr>
        <w:t>8</w:t>
      </w:r>
      <w:bookmarkStart w:id="0" w:name="_GoBack"/>
      <w:bookmarkEnd w:id="0"/>
      <w:r w:rsidR="005A3768">
        <w:rPr>
          <w:b w:val="0"/>
          <w:i w:val="0"/>
          <w:caps w:val="0"/>
          <w:color w:val="auto"/>
          <w:sz w:val="22"/>
          <w:szCs w:val="22"/>
        </w:rPr>
        <w:t>,00 hodin</w:t>
      </w:r>
      <w:r w:rsidR="00382185">
        <w:rPr>
          <w:b w:val="0"/>
          <w:i w:val="0"/>
          <w:caps w:val="0"/>
          <w:color w:val="auto"/>
          <w:sz w:val="22"/>
          <w:szCs w:val="22"/>
        </w:rPr>
        <w:t>, v den konání turnaje bude hřiště otevřeno od 0</w:t>
      </w:r>
      <w:r w:rsidR="005A3768">
        <w:rPr>
          <w:b w:val="0"/>
          <w:i w:val="0"/>
          <w:caps w:val="0"/>
          <w:color w:val="auto"/>
          <w:sz w:val="22"/>
          <w:szCs w:val="22"/>
        </w:rPr>
        <w:t>6</w:t>
      </w:r>
      <w:r w:rsidR="00382185">
        <w:rPr>
          <w:b w:val="0"/>
          <w:i w:val="0"/>
          <w:caps w:val="0"/>
          <w:color w:val="auto"/>
          <w:sz w:val="22"/>
          <w:szCs w:val="22"/>
        </w:rPr>
        <w:t>,</w:t>
      </w:r>
      <w:r w:rsidR="005A3768">
        <w:rPr>
          <w:b w:val="0"/>
          <w:i w:val="0"/>
          <w:caps w:val="0"/>
          <w:color w:val="auto"/>
          <w:sz w:val="22"/>
          <w:szCs w:val="22"/>
        </w:rPr>
        <w:t>3</w:t>
      </w:r>
      <w:r w:rsidR="00382185">
        <w:rPr>
          <w:b w:val="0"/>
          <w:i w:val="0"/>
          <w:caps w:val="0"/>
          <w:color w:val="auto"/>
          <w:sz w:val="22"/>
          <w:szCs w:val="22"/>
        </w:rPr>
        <w:t>0 hodin.</w:t>
      </w:r>
    </w:p>
    <w:p w:rsidR="004F248D" w:rsidRDefault="004F248D" w:rsidP="000225E4">
      <w:pPr>
        <w:numPr>
          <w:ilvl w:val="0"/>
          <w:numId w:val="5"/>
        </w:numPr>
        <w:rPr>
          <w:i w:val="0"/>
          <w:caps w:val="0"/>
          <w:color w:val="auto"/>
          <w:sz w:val="22"/>
          <w:szCs w:val="22"/>
        </w:rPr>
      </w:pPr>
      <w:r w:rsidRPr="00641C3D">
        <w:rPr>
          <w:i w:val="0"/>
          <w:caps w:val="0"/>
          <w:color w:val="auto"/>
          <w:sz w:val="22"/>
          <w:szCs w:val="22"/>
        </w:rPr>
        <w:t>Různé</w:t>
      </w:r>
    </w:p>
    <w:p w:rsidR="004F248D" w:rsidRDefault="004F248D" w:rsidP="004F248D">
      <w:pPr>
        <w:ind w:left="360"/>
        <w:jc w:val="both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Jury turnaje si v souladu se soutěžním řádem ČMGS vyhrazuje právo upravit rozpis turnaje, vyžádá – li si to jeho regulérní a plynulý průběh.</w:t>
      </w:r>
    </w:p>
    <w:p w:rsidR="004F248D" w:rsidRDefault="00667161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Lumír Benda</w:t>
      </w:r>
    </w:p>
    <w:p w:rsidR="004F248D" w:rsidRDefault="00667161" w:rsidP="004F248D">
      <w:pPr>
        <w:ind w:left="360"/>
        <w:rPr>
          <w:b w:val="0"/>
          <w:i w:val="0"/>
          <w:caps w:val="0"/>
          <w:color w:val="auto"/>
          <w:sz w:val="22"/>
          <w:szCs w:val="22"/>
        </w:rPr>
      </w:pPr>
      <w:r>
        <w:rPr>
          <w:b w:val="0"/>
          <w:i w:val="0"/>
          <w:caps w:val="0"/>
          <w:color w:val="auto"/>
          <w:sz w:val="22"/>
          <w:szCs w:val="22"/>
        </w:rPr>
        <w:t>Předseda MGC Plzeň</w:t>
      </w:r>
    </w:p>
    <w:p w:rsidR="004F248D" w:rsidRPr="009E5863" w:rsidRDefault="004F248D" w:rsidP="00667161">
      <w:pPr>
        <w:ind w:left="360"/>
        <w:rPr>
          <w:b w:val="0"/>
          <w:i w:val="0"/>
          <w:caps w:val="0"/>
          <w:color w:val="auto"/>
          <w:sz w:val="22"/>
          <w:szCs w:val="22"/>
        </w:rPr>
      </w:pPr>
    </w:p>
    <w:sectPr w:rsidR="004F248D" w:rsidRPr="009E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C9" w:rsidRDefault="002341C9">
      <w:r>
        <w:separator/>
      </w:r>
    </w:p>
  </w:endnote>
  <w:endnote w:type="continuationSeparator" w:id="0">
    <w:p w:rsidR="002341C9" w:rsidRDefault="0023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C9" w:rsidRDefault="002341C9">
      <w:r>
        <w:separator/>
      </w:r>
    </w:p>
  </w:footnote>
  <w:footnote w:type="continuationSeparator" w:id="0">
    <w:p w:rsidR="002341C9" w:rsidRDefault="0023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E0E"/>
    <w:multiLevelType w:val="hybridMultilevel"/>
    <w:tmpl w:val="1B46A76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7F1C30"/>
    <w:multiLevelType w:val="hybridMultilevel"/>
    <w:tmpl w:val="A32E85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4145C1"/>
    <w:multiLevelType w:val="hybridMultilevel"/>
    <w:tmpl w:val="CAAE177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C53C0"/>
    <w:multiLevelType w:val="hybridMultilevel"/>
    <w:tmpl w:val="F4D8B0D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DF7D81"/>
    <w:multiLevelType w:val="hybridMultilevel"/>
    <w:tmpl w:val="7C764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A08"/>
    <w:rsid w:val="00006B6C"/>
    <w:rsid w:val="000225E4"/>
    <w:rsid w:val="00097D13"/>
    <w:rsid w:val="001027B9"/>
    <w:rsid w:val="001773BD"/>
    <w:rsid w:val="00217DF9"/>
    <w:rsid w:val="002341C9"/>
    <w:rsid w:val="00285D42"/>
    <w:rsid w:val="002D02DD"/>
    <w:rsid w:val="002F3C92"/>
    <w:rsid w:val="00333731"/>
    <w:rsid w:val="00382185"/>
    <w:rsid w:val="00393915"/>
    <w:rsid w:val="003E15A1"/>
    <w:rsid w:val="003F3E3C"/>
    <w:rsid w:val="004654DF"/>
    <w:rsid w:val="004F248D"/>
    <w:rsid w:val="005142C1"/>
    <w:rsid w:val="005A3768"/>
    <w:rsid w:val="006363CD"/>
    <w:rsid w:val="00641C3D"/>
    <w:rsid w:val="00667161"/>
    <w:rsid w:val="00763E25"/>
    <w:rsid w:val="0076503E"/>
    <w:rsid w:val="007842CD"/>
    <w:rsid w:val="007D1C3A"/>
    <w:rsid w:val="008249DD"/>
    <w:rsid w:val="009B714B"/>
    <w:rsid w:val="009E5863"/>
    <w:rsid w:val="00A325A7"/>
    <w:rsid w:val="00A371D0"/>
    <w:rsid w:val="00A407B8"/>
    <w:rsid w:val="00A62A08"/>
    <w:rsid w:val="00A702CF"/>
    <w:rsid w:val="00B1054E"/>
    <w:rsid w:val="00B167C3"/>
    <w:rsid w:val="00B93C69"/>
    <w:rsid w:val="00C34234"/>
    <w:rsid w:val="00C75C60"/>
    <w:rsid w:val="00CD229A"/>
    <w:rsid w:val="00CD4519"/>
    <w:rsid w:val="00E034FB"/>
    <w:rsid w:val="00E56096"/>
    <w:rsid w:val="00E61B49"/>
    <w:rsid w:val="00E67F86"/>
    <w:rsid w:val="00F36232"/>
    <w:rsid w:val="00F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F4EA41-A3EF-4940-ABCB-40A1E17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b/>
      <w:i/>
      <w:caps/>
      <w:color w:val="999999"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A62A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2A08"/>
    <w:pPr>
      <w:tabs>
        <w:tab w:val="center" w:pos="4536"/>
        <w:tab w:val="right" w:pos="9072"/>
      </w:tabs>
    </w:pPr>
  </w:style>
  <w:style w:type="character" w:styleId="Hypertextovodkaz">
    <w:name w:val="Hyperlink"/>
    <w:rsid w:val="00097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</vt:lpstr>
    </vt:vector>
  </TitlesOfParts>
  <Company>Kalora a.s.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</dc:title>
  <dc:subject/>
  <dc:creator>Lubomír Dočkal</dc:creator>
  <cp:keywords/>
  <dc:description/>
  <cp:lastModifiedBy>Miroslav Stekly</cp:lastModifiedBy>
  <cp:revision>2</cp:revision>
  <dcterms:created xsi:type="dcterms:W3CDTF">2015-04-03T17:22:00Z</dcterms:created>
  <dcterms:modified xsi:type="dcterms:W3CDTF">2015-04-03T17:22:00Z</dcterms:modified>
</cp:coreProperties>
</file>