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7B" w:rsidRDefault="00E73AB1" w:rsidP="00E73AB1">
      <w:pPr>
        <w:jc w:val="center"/>
      </w:pPr>
      <w:r>
        <w:t>Zpráva vedoucího dospělé reprezentace – MS Stockholm 2011</w:t>
      </w:r>
    </w:p>
    <w:p w:rsidR="00E73AB1" w:rsidRDefault="00E73AB1" w:rsidP="00E73AB1">
      <w:pPr>
        <w:jc w:val="center"/>
      </w:pPr>
    </w:p>
    <w:p w:rsidR="00E73AB1" w:rsidRDefault="00E73AB1" w:rsidP="00E73AB1">
      <w:r>
        <w:t xml:space="preserve">MS ve Stockholmu hodnotím spíše kladně. Bylo vidět, že Česká republika je schopna konkurovat ostatním státům. Nicméně mé cíle jsou vyšší </w:t>
      </w:r>
      <w:proofErr w:type="gramStart"/>
      <w:r>
        <w:t>než 5</w:t>
      </w:r>
      <w:r w:rsidR="00B51ECF">
        <w:t>.</w:t>
      </w:r>
      <w:r>
        <w:t xml:space="preserve"> a 6.místo</w:t>
      </w:r>
      <w:proofErr w:type="gramEnd"/>
      <w:r>
        <w:t xml:space="preserve">, proto se pokusím vypíchnout zásadní nedostatky, které reprezentaci chybí, aby dokázala v následujících letech být úspěšnější a dovézt nějakou z cenných kovů. </w:t>
      </w:r>
    </w:p>
    <w:p w:rsidR="00E73AB1" w:rsidRDefault="00E73AB1" w:rsidP="00E73AB1">
      <w:r>
        <w:t>1/ koučové</w:t>
      </w:r>
    </w:p>
    <w:p w:rsidR="00E73AB1" w:rsidRDefault="00E73AB1" w:rsidP="00E73AB1">
      <w:r>
        <w:t>Reprezentace vyjela pouze s jedním koučem – Martinem Skoupým. Dalo se očekávat, že budeme s touto skutečností oproti ostatním pozadu, ale tato nepříjemná skutečnost se zde projevila opravdu naplno, jelikož hřiště byla opravdu velmi „</w:t>
      </w:r>
      <w:proofErr w:type="spellStart"/>
      <w:proofErr w:type="gramStart"/>
      <w:r>
        <w:t>koučovsky</w:t>
      </w:r>
      <w:proofErr w:type="spellEnd"/>
      <w:r>
        <w:t>“  náročná</w:t>
      </w:r>
      <w:proofErr w:type="gramEnd"/>
      <w:r>
        <w:t xml:space="preserve">.  Je nad slunce jasné, že pokud </w:t>
      </w:r>
      <w:proofErr w:type="gramStart"/>
      <w:r>
        <w:t>máme</w:t>
      </w:r>
      <w:proofErr w:type="gramEnd"/>
      <w:r>
        <w:t xml:space="preserve"> v tak velké konkurenci uspět </w:t>
      </w:r>
      <w:proofErr w:type="gramStart"/>
      <w:r>
        <w:t>musíme</w:t>
      </w:r>
      <w:proofErr w:type="gramEnd"/>
      <w:r>
        <w:t xml:space="preserve"> mít plný 4-členný </w:t>
      </w:r>
      <w:proofErr w:type="spellStart"/>
      <w:r>
        <w:t>koučovský</w:t>
      </w:r>
      <w:proofErr w:type="spellEnd"/>
      <w:r>
        <w:t xml:space="preserve"> tým, bez kterého si už působení dospělé reprezentace nedokážu představit. </w:t>
      </w:r>
    </w:p>
    <w:p w:rsidR="00E73AB1" w:rsidRDefault="00E73AB1" w:rsidP="00E73AB1">
      <w:r>
        <w:t>Ženské družstvo mělo relativně slušnou naději zasáhnout do boje o medaile. Po prvním dnu byla pár úderů za medailí, ale bohužel se stalo to</w:t>
      </w:r>
      <w:r w:rsidR="004C5A62">
        <w:t>,</w:t>
      </w:r>
      <w:bookmarkStart w:id="0" w:name="_GoBack"/>
      <w:bookmarkEnd w:id="0"/>
      <w:r>
        <w:t xml:space="preserve"> co jsem trochu předpokládal. V prvním dnu se hrála dvě eternitová hřiště</w:t>
      </w:r>
      <w:r w:rsidR="005D3D0F">
        <w:t xml:space="preserve">, kde jsme měli kouče, v následujícím dni byly dva betony, kde kouč nebyl. Nepřítomnost kouče se u děvčat naplno projevila. Nemyslím si, že by měly oproti ostatním takové úderové nebo materiálové nedostatky. Nicméně děvčata dokázala vyhrát eternit, což je pro nás velký příslib do budoucna. </w:t>
      </w:r>
    </w:p>
    <w:p w:rsidR="005D3D0F" w:rsidRDefault="005D3D0F" w:rsidP="00E73AB1">
      <w:r>
        <w:t xml:space="preserve">U mužů nebyla situace o mnoho jiná. Myslím si, že většina mužů si dokáže lépe či hůře balónky připravit, nicméně byly dráhy, které se s často měnícím Stockholmským počasím daly opravdu jen těžko zvládnout. </w:t>
      </w:r>
    </w:p>
    <w:p w:rsidR="005D3D0F" w:rsidRDefault="005D3D0F" w:rsidP="00E73AB1">
      <w:r>
        <w:t xml:space="preserve">2/ </w:t>
      </w:r>
      <w:proofErr w:type="spellStart"/>
      <w:r>
        <w:t>Nations</w:t>
      </w:r>
      <w:proofErr w:type="spellEnd"/>
      <w:r>
        <w:t xml:space="preserve"> cup</w:t>
      </w:r>
    </w:p>
    <w:p w:rsidR="005D3D0F" w:rsidRDefault="005D3D0F" w:rsidP="00E73AB1">
      <w:r>
        <w:t>Je očividné, že bez NC to opravdu nepůjde. Odhaduji, že reprezentace ztratí zhruba 4 dny tréninků hledáním systému a míčků, a tento čas je při MS tak drahocenný, že si to opravdu nemůžeme dovolit. Abych</w:t>
      </w:r>
      <w:r w:rsidR="00B51ECF">
        <w:t>om byli schopni dostat systémy,</w:t>
      </w:r>
      <w:r>
        <w:t> míčky</w:t>
      </w:r>
      <w:r w:rsidR="00B51ECF">
        <w:t xml:space="preserve"> a údery</w:t>
      </w:r>
      <w:r>
        <w:t xml:space="preserve"> na maximální kvalitativní úroveň, nedokážu si už ME nebo MS bez NC představit. </w:t>
      </w:r>
    </w:p>
    <w:p w:rsidR="008C3182" w:rsidRDefault="008C3182" w:rsidP="00E73AB1">
      <w:r>
        <w:t xml:space="preserve">3/ Organizátor </w:t>
      </w:r>
    </w:p>
    <w:p w:rsidR="008C3182" w:rsidRDefault="008C3182" w:rsidP="00E73AB1">
      <w:r>
        <w:t xml:space="preserve">Další poznatek je, že k celé reprezentaci je </w:t>
      </w:r>
      <w:proofErr w:type="gramStart"/>
      <w:r>
        <w:t>zapotřebí  „5 osoby</w:t>
      </w:r>
      <w:proofErr w:type="gramEnd"/>
      <w:r>
        <w:t xml:space="preserve">“ do realizačního týmu – organizátora. Který bude chodit na různé schůzky koučů, konference apod. </w:t>
      </w:r>
    </w:p>
    <w:p w:rsidR="008C3182" w:rsidRDefault="008C3182" w:rsidP="00E73AB1">
      <w:r>
        <w:t>4/ „B-tým“</w:t>
      </w:r>
    </w:p>
    <w:p w:rsidR="008C3182" w:rsidRDefault="008C3182" w:rsidP="00E73AB1">
      <w:r>
        <w:t xml:space="preserve">Další skutečností je, že nevyjela reprezentace v nejsilnějším možném složení. Tento fakt bych rád již v následujícím roce změnil a věřím, že reprezentace bude silná a bude bojovat o jedny z medailí. </w:t>
      </w:r>
      <w:r w:rsidR="00B51ECF">
        <w:t xml:space="preserve"> Pokud reprezentace vyjede s „</w:t>
      </w:r>
      <w:proofErr w:type="gramStart"/>
      <w:r w:rsidR="00B51ECF">
        <w:t>A-týmem“</w:t>
      </w:r>
      <w:r w:rsidR="007E323C">
        <w:t xml:space="preserve"> , reálně</w:t>
      </w:r>
      <w:proofErr w:type="gramEnd"/>
      <w:r w:rsidR="007E323C">
        <w:t xml:space="preserve"> na medaile</w:t>
      </w:r>
      <w:r w:rsidR="00B51ECF">
        <w:t xml:space="preserve"> má.  </w:t>
      </w:r>
    </w:p>
    <w:p w:rsidR="005D3D0F" w:rsidRDefault="008C3182" w:rsidP="00E73AB1">
      <w:r>
        <w:t>5/ poděkování</w:t>
      </w:r>
    </w:p>
    <w:p w:rsidR="00B51ECF" w:rsidRDefault="008C3182" w:rsidP="00E73AB1">
      <w:r>
        <w:t xml:space="preserve">Chci touto cestou </w:t>
      </w:r>
      <w:r w:rsidR="00B51ECF">
        <w:t>poděkovat všem hráčům za účast,</w:t>
      </w:r>
      <w:r>
        <w:t xml:space="preserve"> dobré nasazení a relativně slušné výsledky.</w:t>
      </w:r>
      <w:r w:rsidR="00B51ECF">
        <w:t xml:space="preserve"> Všichni dělali maximum možného. Nebylo pro nikoho jednoduché vygenerovat z vlastního rozpočtu </w:t>
      </w:r>
      <w:r w:rsidR="00B51ECF">
        <w:lastRenderedPageBreak/>
        <w:t>nemalé finanční prostředky,</w:t>
      </w:r>
      <w:r>
        <w:t xml:space="preserve"> </w:t>
      </w:r>
      <w:r w:rsidR="00B51ECF">
        <w:t>proto u mě mají všichni velký obdiv a děkuji jim. Věřím, že budou mít zájem všichni reprezentovat Českou republiku i v dalších letech.</w:t>
      </w:r>
    </w:p>
    <w:p w:rsidR="008C3182" w:rsidRDefault="00B51ECF" w:rsidP="00E73AB1">
      <w:r>
        <w:t xml:space="preserve">Dále bych chtěl poděkovat jedinému kouči Martinu Skoupému za nemalý kus práce, který odvedl. Musím říct, že mě mile překvapil svou vědomostí o systémech a míčích a dále jeho neustále dobrou náladou.    </w:t>
      </w:r>
    </w:p>
    <w:p w:rsidR="00B51ECF" w:rsidRDefault="00B51ECF" w:rsidP="00E73AB1">
      <w:r>
        <w:t>6/ shrnutí</w:t>
      </w:r>
    </w:p>
    <w:p w:rsidR="00B51ECF" w:rsidRDefault="00B51ECF" w:rsidP="00E73AB1">
      <w:proofErr w:type="gramStart"/>
      <w:r>
        <w:t>Na 1.GP</w:t>
      </w:r>
      <w:proofErr w:type="gramEnd"/>
      <w:r>
        <w:t xml:space="preserve"> v Olomouci bude sraz reprezentace, kde se začne již řešit následující ME v portugalském Portu. Tímto vyzývám všechny hráče, kouče, organizátory, aby počítali se schůzkou a již dnes plánovali ME na příští rok do svého kalendáře.  </w:t>
      </w:r>
    </w:p>
    <w:p w:rsidR="007E323C" w:rsidRDefault="007E323C" w:rsidP="00E73AB1"/>
    <w:p w:rsidR="007E323C" w:rsidRDefault="007E323C" w:rsidP="007E323C">
      <w:pPr>
        <w:jc w:val="right"/>
      </w:pPr>
    </w:p>
    <w:p w:rsidR="007E323C" w:rsidRDefault="007E323C" w:rsidP="007E323C">
      <w:pPr>
        <w:jc w:val="right"/>
      </w:pPr>
      <w:r>
        <w:t>Martin Ječný</w:t>
      </w:r>
    </w:p>
    <w:p w:rsidR="00E73AB1" w:rsidRDefault="00E73AB1" w:rsidP="00E73AB1">
      <w:pPr>
        <w:jc w:val="center"/>
      </w:pPr>
    </w:p>
    <w:p w:rsidR="00B51ECF" w:rsidRDefault="00B51ECF" w:rsidP="00E73AB1">
      <w:pPr>
        <w:jc w:val="center"/>
      </w:pPr>
    </w:p>
    <w:p w:rsidR="00E73AB1" w:rsidRDefault="00E73AB1" w:rsidP="00E73AB1"/>
    <w:p w:rsidR="00E73AB1" w:rsidRDefault="00E73AB1" w:rsidP="00E73AB1">
      <w:pPr>
        <w:jc w:val="center"/>
      </w:pPr>
    </w:p>
    <w:p w:rsidR="00E73AB1" w:rsidRDefault="00E73AB1" w:rsidP="00E73AB1"/>
    <w:sectPr w:rsidR="00E7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C5" w:rsidRDefault="00B641C5" w:rsidP="00E73AB1">
      <w:pPr>
        <w:spacing w:after="0" w:line="240" w:lineRule="auto"/>
      </w:pPr>
      <w:r>
        <w:separator/>
      </w:r>
    </w:p>
  </w:endnote>
  <w:endnote w:type="continuationSeparator" w:id="0">
    <w:p w:rsidR="00B641C5" w:rsidRDefault="00B641C5" w:rsidP="00E7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C5" w:rsidRDefault="00B641C5" w:rsidP="00E73AB1">
      <w:pPr>
        <w:spacing w:after="0" w:line="240" w:lineRule="auto"/>
      </w:pPr>
      <w:r>
        <w:separator/>
      </w:r>
    </w:p>
  </w:footnote>
  <w:footnote w:type="continuationSeparator" w:id="0">
    <w:p w:rsidR="00B641C5" w:rsidRDefault="00B641C5" w:rsidP="00E73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B1"/>
    <w:rsid w:val="004C5A62"/>
    <w:rsid w:val="005D3D0F"/>
    <w:rsid w:val="007E323C"/>
    <w:rsid w:val="008C3182"/>
    <w:rsid w:val="00B51ECF"/>
    <w:rsid w:val="00B641C5"/>
    <w:rsid w:val="00CB007B"/>
    <w:rsid w:val="00E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AB1"/>
  </w:style>
  <w:style w:type="paragraph" w:styleId="Zpat">
    <w:name w:val="footer"/>
    <w:basedOn w:val="Normln"/>
    <w:link w:val="ZpatChar"/>
    <w:uiPriority w:val="99"/>
    <w:unhideWhenUsed/>
    <w:rsid w:val="00E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3AB1"/>
  </w:style>
  <w:style w:type="paragraph" w:styleId="Zpat">
    <w:name w:val="footer"/>
    <w:basedOn w:val="Normln"/>
    <w:link w:val="ZpatChar"/>
    <w:uiPriority w:val="99"/>
    <w:unhideWhenUsed/>
    <w:rsid w:val="00E7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Marťák</dc:creator>
  <cp:lastModifiedBy>Marťák</cp:lastModifiedBy>
  <cp:revision>3</cp:revision>
  <dcterms:created xsi:type="dcterms:W3CDTF">2011-09-01T08:35:00Z</dcterms:created>
  <dcterms:modified xsi:type="dcterms:W3CDTF">2011-09-01T09:21:00Z</dcterms:modified>
</cp:coreProperties>
</file>